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4E" w:rsidRPr="00630829" w:rsidRDefault="00641FB1" w:rsidP="004C324E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30829"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3F3F7EB" wp14:editId="417A955D">
            <wp:simplePos x="0" y="0"/>
            <wp:positionH relativeFrom="column">
              <wp:posOffset>167005</wp:posOffset>
            </wp:positionH>
            <wp:positionV relativeFrom="paragraph">
              <wp:posOffset>-207010</wp:posOffset>
            </wp:positionV>
            <wp:extent cx="854710" cy="1152525"/>
            <wp:effectExtent l="0" t="0" r="2540" b="9525"/>
            <wp:wrapSquare wrapText="bothSides"/>
            <wp:docPr id="1" name="Рисунок 1" descr="C:\Users\Admin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FA7" w:rsidRPr="00630829"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20A1F0" wp14:editId="19F157FF">
            <wp:simplePos x="0" y="0"/>
            <wp:positionH relativeFrom="column">
              <wp:posOffset>2160270</wp:posOffset>
            </wp:positionH>
            <wp:positionV relativeFrom="paragraph">
              <wp:posOffset>-45085</wp:posOffset>
            </wp:positionV>
            <wp:extent cx="797560" cy="894080"/>
            <wp:effectExtent l="0" t="0" r="2540" b="1270"/>
            <wp:wrapTight wrapText="bothSides">
              <wp:wrapPolygon edited="0">
                <wp:start x="0" y="0"/>
                <wp:lineTo x="0" y="21170"/>
                <wp:lineTo x="21153" y="21170"/>
                <wp:lineTo x="2115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B3F" w:rsidRPr="00630829">
        <w:rPr>
          <w:noProof/>
          <w:sz w:val="20"/>
          <w:lang w:eastAsia="ru-RU"/>
        </w:rPr>
        <w:drawing>
          <wp:anchor distT="0" distB="0" distL="114300" distR="114300" simplePos="0" relativeHeight="251662336" behindDoc="1" locked="0" layoutInCell="1" allowOverlap="1" wp14:anchorId="5AC98303" wp14:editId="7FB3FED3">
            <wp:simplePos x="0" y="0"/>
            <wp:positionH relativeFrom="column">
              <wp:posOffset>3582035</wp:posOffset>
            </wp:positionH>
            <wp:positionV relativeFrom="paragraph">
              <wp:posOffset>71755</wp:posOffset>
            </wp:positionV>
            <wp:extent cx="1859915" cy="749935"/>
            <wp:effectExtent l="0" t="0" r="6985" b="0"/>
            <wp:wrapTight wrapText="bothSides">
              <wp:wrapPolygon edited="0">
                <wp:start x="0" y="0"/>
                <wp:lineTo x="0" y="20850"/>
                <wp:lineTo x="21460" y="20850"/>
                <wp:lineTo x="21460" y="0"/>
                <wp:lineTo x="0" y="0"/>
              </wp:wrapPolygon>
            </wp:wrapTight>
            <wp:docPr id="4" name="Рисунок 4" descr="https://xn--80afcdbalict6afooklqi5o.xn--p1ai/Conte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fcdbalict6afooklqi5o.xn--p1ai/Content/img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1ED" w:rsidRPr="00630829"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743E4B5" wp14:editId="42A9B790">
            <wp:simplePos x="0" y="0"/>
            <wp:positionH relativeFrom="column">
              <wp:posOffset>5501640</wp:posOffset>
            </wp:positionH>
            <wp:positionV relativeFrom="paragraph">
              <wp:posOffset>70485</wp:posOffset>
            </wp:positionV>
            <wp:extent cx="1000125" cy="999490"/>
            <wp:effectExtent l="0" t="0" r="0" b="0"/>
            <wp:wrapTight wrapText="bothSides">
              <wp:wrapPolygon edited="0">
                <wp:start x="11109" y="2058"/>
                <wp:lineTo x="8229" y="3705"/>
                <wp:lineTo x="6583" y="6175"/>
                <wp:lineTo x="6583" y="9469"/>
                <wp:lineTo x="4526" y="13174"/>
                <wp:lineTo x="4114" y="17291"/>
                <wp:lineTo x="16457" y="17291"/>
                <wp:lineTo x="17280" y="12762"/>
                <wp:lineTo x="15634" y="9057"/>
                <wp:lineTo x="14400" y="4117"/>
                <wp:lineTo x="13577" y="2058"/>
                <wp:lineTo x="11109" y="2058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24E" w:rsidRPr="00630829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4C324E" w:rsidRPr="00630829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4C324E" w:rsidRPr="00630829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4C324E" w:rsidRPr="00630829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4C324E" w:rsidRPr="00630829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4C324E" w:rsidRPr="00917C1A" w:rsidRDefault="004C324E" w:rsidP="004C324E">
      <w:pPr>
        <w:pStyle w:val="a5"/>
        <w:jc w:val="center"/>
        <w:rPr>
          <w:b/>
          <w:sz w:val="28"/>
          <w:szCs w:val="28"/>
        </w:rPr>
      </w:pPr>
      <w:r w:rsidRPr="00917C1A">
        <w:rPr>
          <w:b/>
          <w:sz w:val="28"/>
          <w:szCs w:val="28"/>
        </w:rPr>
        <w:t>СВЯТО-НИКОЛЬСКИЙ ЧЕРНООСТРОВСКИЙ ФОРУМ</w:t>
      </w:r>
    </w:p>
    <w:p w:rsidR="00917C1A" w:rsidRPr="00917C1A" w:rsidRDefault="00917C1A" w:rsidP="004C324E">
      <w:pPr>
        <w:pStyle w:val="a5"/>
        <w:jc w:val="center"/>
        <w:rPr>
          <w:b/>
          <w:sz w:val="28"/>
          <w:szCs w:val="28"/>
        </w:rPr>
      </w:pPr>
      <w:r w:rsidRPr="00917C1A">
        <w:rPr>
          <w:b/>
          <w:sz w:val="28"/>
          <w:szCs w:val="28"/>
        </w:rPr>
        <w:t xml:space="preserve">НАУЧНО-ПРАКТИЧЕСКАЯ КОНФЕРЕНЦИЯ </w:t>
      </w:r>
    </w:p>
    <w:p w:rsidR="004448D7" w:rsidRDefault="00917C1A" w:rsidP="004C324E">
      <w:pPr>
        <w:pStyle w:val="a5"/>
        <w:jc w:val="center"/>
        <w:rPr>
          <w:b/>
          <w:sz w:val="32"/>
          <w:szCs w:val="28"/>
        </w:rPr>
      </w:pPr>
      <w:bookmarkStart w:id="0" w:name="_GoBack"/>
      <w:bookmarkEnd w:id="0"/>
      <w:r w:rsidRPr="00917C1A">
        <w:rPr>
          <w:b/>
          <w:sz w:val="32"/>
          <w:szCs w:val="28"/>
        </w:rPr>
        <w:t xml:space="preserve">«ДУХОВНЫЕ ИСТОКИ ПОДВИГА: </w:t>
      </w:r>
    </w:p>
    <w:p w:rsidR="00917C1A" w:rsidRPr="00917C1A" w:rsidRDefault="00917C1A" w:rsidP="004C324E">
      <w:pPr>
        <w:pStyle w:val="a5"/>
        <w:jc w:val="center"/>
        <w:rPr>
          <w:b/>
          <w:sz w:val="32"/>
          <w:szCs w:val="28"/>
        </w:rPr>
      </w:pPr>
      <w:r w:rsidRPr="00917C1A">
        <w:rPr>
          <w:b/>
          <w:sz w:val="32"/>
          <w:szCs w:val="28"/>
        </w:rPr>
        <w:t xml:space="preserve">К 80-ЛЕТИЮ </w:t>
      </w:r>
      <w:r w:rsidR="00A510B3">
        <w:rPr>
          <w:b/>
          <w:sz w:val="32"/>
          <w:szCs w:val="28"/>
        </w:rPr>
        <w:t>БОЕВ НА ИЛЬИНСКИХ РУБЕЖАХ</w:t>
      </w:r>
      <w:r w:rsidRPr="00917C1A">
        <w:rPr>
          <w:b/>
          <w:sz w:val="32"/>
          <w:szCs w:val="28"/>
        </w:rPr>
        <w:t>»</w:t>
      </w:r>
    </w:p>
    <w:p w:rsidR="004C324E" w:rsidRPr="00630829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9D716F" w:rsidRPr="00630829" w:rsidRDefault="00AC727B" w:rsidP="00D10D8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30829">
        <w:rPr>
          <w:rFonts w:ascii="Times New Roman" w:hAnsi="Times New Roman" w:cs="Times New Roman"/>
          <w:szCs w:val="24"/>
        </w:rPr>
        <w:t>.</w:t>
      </w:r>
    </w:p>
    <w:p w:rsidR="009D716F" w:rsidRDefault="00FC3274" w:rsidP="009D716F">
      <w:pPr>
        <w:pStyle w:val="1"/>
        <w:ind w:left="36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ПРОГРАММА</w:t>
      </w:r>
    </w:p>
    <w:p w:rsidR="00FC3274" w:rsidRPr="00630829" w:rsidRDefault="00FC3274" w:rsidP="009D716F">
      <w:pPr>
        <w:pStyle w:val="1"/>
        <w:ind w:left="360"/>
        <w:jc w:val="center"/>
        <w:rPr>
          <w:rFonts w:ascii="Times New Roman" w:hAnsi="Times New Roman"/>
          <w:b/>
          <w:sz w:val="28"/>
          <w:szCs w:val="20"/>
        </w:rPr>
      </w:pPr>
    </w:p>
    <w:p w:rsidR="004C324E" w:rsidRPr="00630829" w:rsidRDefault="00917C1A" w:rsidP="00F0211E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917C1A">
        <w:rPr>
          <w:rFonts w:ascii="Times New Roman" w:hAnsi="Times New Roman"/>
          <w:sz w:val="24"/>
          <w:szCs w:val="28"/>
        </w:rPr>
        <w:t>Председатель конференции</w:t>
      </w:r>
      <w:r w:rsidR="004C324E" w:rsidRPr="00630829">
        <w:rPr>
          <w:rFonts w:ascii="Times New Roman" w:hAnsi="Times New Roman"/>
          <w:i/>
          <w:sz w:val="24"/>
          <w:szCs w:val="28"/>
        </w:rPr>
        <w:t>:</w:t>
      </w:r>
      <w:r w:rsidR="004C324E" w:rsidRPr="00630829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4C324E" w:rsidRPr="00630829">
        <w:rPr>
          <w:rFonts w:ascii="Times New Roman" w:hAnsi="Times New Roman"/>
          <w:b/>
          <w:sz w:val="24"/>
          <w:szCs w:val="28"/>
        </w:rPr>
        <w:t>игумения</w:t>
      </w:r>
      <w:proofErr w:type="spellEnd"/>
      <w:r w:rsidR="004C324E" w:rsidRPr="00630829">
        <w:rPr>
          <w:rFonts w:ascii="Times New Roman" w:hAnsi="Times New Roman"/>
          <w:b/>
          <w:sz w:val="24"/>
          <w:szCs w:val="28"/>
        </w:rPr>
        <w:t xml:space="preserve"> Николая (Ильина)</w:t>
      </w:r>
      <w:r w:rsidR="004C324E" w:rsidRPr="00630829">
        <w:rPr>
          <w:rFonts w:ascii="Times New Roman" w:hAnsi="Times New Roman"/>
          <w:sz w:val="24"/>
          <w:szCs w:val="28"/>
        </w:rPr>
        <w:t xml:space="preserve">, настоятельница Свято-Никольского </w:t>
      </w:r>
      <w:proofErr w:type="spellStart"/>
      <w:r w:rsidR="004C324E" w:rsidRPr="00630829">
        <w:rPr>
          <w:rFonts w:ascii="Times New Roman" w:hAnsi="Times New Roman"/>
          <w:sz w:val="24"/>
          <w:szCs w:val="28"/>
        </w:rPr>
        <w:t>Черноостровского</w:t>
      </w:r>
      <w:proofErr w:type="spellEnd"/>
      <w:r w:rsidR="004C324E" w:rsidRPr="00630829">
        <w:rPr>
          <w:rFonts w:ascii="Times New Roman" w:hAnsi="Times New Roman"/>
          <w:sz w:val="24"/>
          <w:szCs w:val="28"/>
        </w:rPr>
        <w:t xml:space="preserve"> монастыря </w:t>
      </w:r>
      <w:r w:rsidR="001C4D83">
        <w:rPr>
          <w:rFonts w:ascii="Times New Roman" w:hAnsi="Times New Roman"/>
          <w:sz w:val="24"/>
          <w:szCs w:val="28"/>
        </w:rPr>
        <w:t>в г.</w:t>
      </w:r>
      <w:r w:rsidR="004C324E" w:rsidRPr="00630829">
        <w:rPr>
          <w:rFonts w:ascii="Times New Roman" w:hAnsi="Times New Roman"/>
          <w:sz w:val="24"/>
          <w:szCs w:val="28"/>
        </w:rPr>
        <w:t xml:space="preserve"> Малоярославц</w:t>
      </w:r>
      <w:r w:rsidR="001C4D83">
        <w:rPr>
          <w:rFonts w:ascii="Times New Roman" w:hAnsi="Times New Roman"/>
          <w:sz w:val="24"/>
          <w:szCs w:val="28"/>
        </w:rPr>
        <w:t>е Калужской епархии</w:t>
      </w:r>
    </w:p>
    <w:p w:rsidR="00AC727B" w:rsidRDefault="00917C1A" w:rsidP="00AC727B">
      <w:pPr>
        <w:pStyle w:val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Модератор</w:t>
      </w:r>
      <w:r w:rsidR="00AC727B" w:rsidRPr="00630829">
        <w:rPr>
          <w:rFonts w:ascii="Times New Roman" w:hAnsi="Times New Roman"/>
          <w:sz w:val="24"/>
          <w:szCs w:val="28"/>
        </w:rPr>
        <w:t xml:space="preserve">: </w:t>
      </w:r>
      <w:r>
        <w:rPr>
          <w:rFonts w:ascii="Times New Roman" w:hAnsi="Times New Roman"/>
          <w:b/>
          <w:sz w:val="24"/>
          <w:szCs w:val="20"/>
        </w:rPr>
        <w:t xml:space="preserve">Наталья Евгеньевна </w:t>
      </w:r>
      <w:proofErr w:type="spellStart"/>
      <w:r>
        <w:rPr>
          <w:rFonts w:ascii="Times New Roman" w:hAnsi="Times New Roman"/>
          <w:b/>
          <w:sz w:val="24"/>
          <w:szCs w:val="20"/>
        </w:rPr>
        <w:t>Ячник</w:t>
      </w:r>
      <w:proofErr w:type="spellEnd"/>
      <w:r w:rsidRPr="00225E1D">
        <w:rPr>
          <w:rFonts w:ascii="Times New Roman" w:hAnsi="Times New Roman"/>
          <w:sz w:val="24"/>
          <w:szCs w:val="20"/>
        </w:rPr>
        <w:t>, директор духовно-просветительского центра «София»</w:t>
      </w:r>
      <w:r>
        <w:rPr>
          <w:rFonts w:ascii="Times New Roman" w:hAnsi="Times New Roman"/>
          <w:sz w:val="24"/>
          <w:szCs w:val="20"/>
        </w:rPr>
        <w:t>, эксперт Общественной палаты Калужской области, Заслуженный работник культуры РФ</w:t>
      </w:r>
    </w:p>
    <w:p w:rsidR="008860E3" w:rsidRDefault="008860E3" w:rsidP="00AC727B">
      <w:pPr>
        <w:pStyle w:val="1"/>
        <w:jc w:val="both"/>
        <w:rPr>
          <w:rFonts w:ascii="Times New Roman" w:hAnsi="Times New Roman"/>
          <w:sz w:val="24"/>
          <w:szCs w:val="28"/>
        </w:rPr>
      </w:pPr>
    </w:p>
    <w:p w:rsidR="008860E3" w:rsidRPr="00630829" w:rsidRDefault="008860E3" w:rsidP="008860E3">
      <w:pPr>
        <w:pStyle w:val="1"/>
        <w:jc w:val="both"/>
        <w:rPr>
          <w:rFonts w:ascii="Times New Roman" w:hAnsi="Times New Roman"/>
          <w:sz w:val="24"/>
          <w:szCs w:val="20"/>
        </w:rPr>
      </w:pPr>
      <w:r w:rsidRPr="00630829">
        <w:rPr>
          <w:rFonts w:ascii="Times New Roman" w:hAnsi="Times New Roman"/>
          <w:i/>
          <w:sz w:val="24"/>
          <w:szCs w:val="20"/>
        </w:rPr>
        <w:t>Дата и время проведения конференции</w:t>
      </w:r>
      <w:r w:rsidRPr="00630829">
        <w:rPr>
          <w:rFonts w:ascii="Times New Roman" w:hAnsi="Times New Roman"/>
          <w:sz w:val="24"/>
          <w:szCs w:val="20"/>
        </w:rPr>
        <w:t xml:space="preserve">: </w:t>
      </w:r>
      <w:r w:rsidR="00917C1A">
        <w:rPr>
          <w:rFonts w:ascii="Times New Roman" w:hAnsi="Times New Roman"/>
          <w:sz w:val="24"/>
          <w:szCs w:val="20"/>
        </w:rPr>
        <w:t>30</w:t>
      </w:r>
      <w:r>
        <w:rPr>
          <w:rFonts w:ascii="Times New Roman" w:hAnsi="Times New Roman"/>
          <w:sz w:val="24"/>
          <w:szCs w:val="20"/>
        </w:rPr>
        <w:t xml:space="preserve"> сентября</w:t>
      </w:r>
      <w:r w:rsidRPr="00630829">
        <w:rPr>
          <w:rFonts w:ascii="Times New Roman" w:hAnsi="Times New Roman"/>
          <w:sz w:val="24"/>
          <w:szCs w:val="20"/>
        </w:rPr>
        <w:t xml:space="preserve"> 202</w:t>
      </w:r>
      <w:r>
        <w:rPr>
          <w:rFonts w:ascii="Times New Roman" w:hAnsi="Times New Roman"/>
          <w:sz w:val="24"/>
          <w:szCs w:val="20"/>
        </w:rPr>
        <w:t>1</w:t>
      </w:r>
      <w:r w:rsidRPr="00630829">
        <w:rPr>
          <w:rFonts w:ascii="Times New Roman" w:hAnsi="Times New Roman"/>
          <w:sz w:val="24"/>
          <w:szCs w:val="20"/>
        </w:rPr>
        <w:t xml:space="preserve"> г. </w:t>
      </w:r>
    </w:p>
    <w:p w:rsidR="008860E3" w:rsidRPr="00630829" w:rsidRDefault="008860E3" w:rsidP="008860E3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630829">
        <w:rPr>
          <w:rFonts w:ascii="Times New Roman" w:hAnsi="Times New Roman"/>
          <w:i/>
          <w:sz w:val="24"/>
          <w:szCs w:val="28"/>
        </w:rPr>
        <w:t>Место проведения</w:t>
      </w:r>
      <w:r w:rsidRPr="00630829">
        <w:rPr>
          <w:rFonts w:ascii="Times New Roman" w:hAnsi="Times New Roman"/>
          <w:sz w:val="24"/>
          <w:szCs w:val="28"/>
        </w:rPr>
        <w:t xml:space="preserve">: </w:t>
      </w:r>
      <w:proofErr w:type="gramStart"/>
      <w:r w:rsidRPr="00630829">
        <w:rPr>
          <w:rFonts w:ascii="Times New Roman" w:hAnsi="Times New Roman"/>
          <w:sz w:val="24"/>
          <w:szCs w:val="28"/>
        </w:rPr>
        <w:t xml:space="preserve">Духовный Центр «СОФИЯ» Свято-Никольского </w:t>
      </w:r>
      <w:proofErr w:type="spellStart"/>
      <w:r w:rsidRPr="00630829">
        <w:rPr>
          <w:rFonts w:ascii="Times New Roman" w:hAnsi="Times New Roman"/>
          <w:sz w:val="24"/>
          <w:szCs w:val="28"/>
        </w:rPr>
        <w:t>Черноостровского</w:t>
      </w:r>
      <w:proofErr w:type="spellEnd"/>
      <w:r w:rsidRPr="00630829">
        <w:rPr>
          <w:rFonts w:ascii="Times New Roman" w:hAnsi="Times New Roman"/>
          <w:sz w:val="24"/>
          <w:szCs w:val="28"/>
        </w:rPr>
        <w:t xml:space="preserve"> женского монастыря, г. Малоярославец, ул. Калужская, стр.4.</w:t>
      </w:r>
      <w:proofErr w:type="gramEnd"/>
    </w:p>
    <w:p w:rsidR="004C324E" w:rsidRPr="00630829" w:rsidRDefault="004C324E" w:rsidP="00F0211E">
      <w:pPr>
        <w:pStyle w:val="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630829">
        <w:rPr>
          <w:rFonts w:ascii="Times New Roman" w:hAnsi="Times New Roman"/>
          <w:i/>
          <w:sz w:val="24"/>
          <w:szCs w:val="28"/>
        </w:rPr>
        <w:t>Соорганизаторы</w:t>
      </w:r>
      <w:proofErr w:type="spellEnd"/>
      <w:r w:rsidRPr="00630829">
        <w:rPr>
          <w:rFonts w:ascii="Times New Roman" w:hAnsi="Times New Roman"/>
          <w:sz w:val="24"/>
          <w:szCs w:val="28"/>
        </w:rPr>
        <w:t>:</w:t>
      </w:r>
    </w:p>
    <w:p w:rsidR="00917C1A" w:rsidRDefault="00917C1A" w:rsidP="004C324E">
      <w:pPr>
        <w:pStyle w:val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8"/>
        </w:rPr>
        <w:t>Малоярославецкого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района;</w:t>
      </w:r>
    </w:p>
    <w:p w:rsidR="00917C1A" w:rsidRDefault="00917C1A" w:rsidP="004C324E">
      <w:pPr>
        <w:pStyle w:val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Администрация МО ГП «Город Малоярославец»;</w:t>
      </w:r>
    </w:p>
    <w:p w:rsidR="00A510B3" w:rsidRDefault="00A510B3" w:rsidP="004C324E">
      <w:pPr>
        <w:pStyle w:val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sz w:val="24"/>
          <w:szCs w:val="28"/>
        </w:rPr>
        <w:t>Малоярославецкого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района;</w:t>
      </w:r>
    </w:p>
    <w:p w:rsidR="004C324E" w:rsidRPr="00630829" w:rsidRDefault="004C324E" w:rsidP="004C324E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630829">
        <w:rPr>
          <w:rFonts w:ascii="Times New Roman" w:hAnsi="Times New Roman"/>
          <w:sz w:val="24"/>
          <w:szCs w:val="28"/>
        </w:rPr>
        <w:t xml:space="preserve">Свято-Никольский </w:t>
      </w:r>
      <w:proofErr w:type="spellStart"/>
      <w:r w:rsidRPr="00630829">
        <w:rPr>
          <w:rFonts w:ascii="Times New Roman" w:hAnsi="Times New Roman"/>
          <w:sz w:val="24"/>
          <w:szCs w:val="28"/>
        </w:rPr>
        <w:t>Черноостровский</w:t>
      </w:r>
      <w:proofErr w:type="spellEnd"/>
      <w:r w:rsidRPr="00630829">
        <w:rPr>
          <w:rFonts w:ascii="Times New Roman" w:hAnsi="Times New Roman"/>
          <w:sz w:val="24"/>
          <w:szCs w:val="28"/>
        </w:rPr>
        <w:t xml:space="preserve"> женский монастырь г. Малоярославца Калужской епархии;</w:t>
      </w:r>
    </w:p>
    <w:p w:rsidR="00A510B3" w:rsidRDefault="004C324E" w:rsidP="004C324E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630829">
        <w:rPr>
          <w:rFonts w:ascii="Times New Roman" w:hAnsi="Times New Roman"/>
          <w:sz w:val="24"/>
          <w:szCs w:val="28"/>
        </w:rPr>
        <w:t>Федеральное государственное бюджетное образовательное учреждение высшего профессионального образования «Российский государственный социаль</w:t>
      </w:r>
      <w:r w:rsidR="00A510B3">
        <w:rPr>
          <w:rFonts w:ascii="Times New Roman" w:hAnsi="Times New Roman"/>
          <w:sz w:val="24"/>
          <w:szCs w:val="28"/>
        </w:rPr>
        <w:t>ный университет» (далее – РГСУ).</w:t>
      </w:r>
    </w:p>
    <w:p w:rsidR="00A510B3" w:rsidRPr="00630829" w:rsidRDefault="00A510B3" w:rsidP="004C324E">
      <w:pPr>
        <w:pStyle w:val="1"/>
        <w:jc w:val="both"/>
        <w:rPr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Государственное Бюджетное Учреждение Культуры Калужской области «Калужский областной музей-заповедник».</w:t>
      </w:r>
    </w:p>
    <w:p w:rsidR="008860E3" w:rsidRPr="00630829" w:rsidRDefault="008860E3" w:rsidP="008860E3">
      <w:pPr>
        <w:pStyle w:val="a3"/>
        <w:jc w:val="both"/>
        <w:rPr>
          <w:rFonts w:ascii="Times New Roman" w:hAnsi="Times New Roman"/>
          <w:sz w:val="24"/>
          <w:szCs w:val="20"/>
        </w:rPr>
      </w:pPr>
      <w:proofErr w:type="gramStart"/>
      <w:r w:rsidRPr="00630829">
        <w:rPr>
          <w:rFonts w:ascii="Times New Roman" w:hAnsi="Times New Roman"/>
          <w:i/>
          <w:sz w:val="24"/>
          <w:szCs w:val="20"/>
        </w:rPr>
        <w:t>Категория участников</w:t>
      </w:r>
      <w:r w:rsidRPr="00630829">
        <w:rPr>
          <w:rFonts w:ascii="Times New Roman" w:hAnsi="Times New Roman"/>
          <w:sz w:val="24"/>
          <w:szCs w:val="20"/>
        </w:rPr>
        <w:t xml:space="preserve">: </w:t>
      </w:r>
      <w:r w:rsidR="00917C1A">
        <w:rPr>
          <w:rFonts w:ascii="Times New Roman" w:hAnsi="Times New Roman"/>
          <w:sz w:val="24"/>
          <w:szCs w:val="20"/>
        </w:rPr>
        <w:t>педагоги</w:t>
      </w:r>
      <w:r w:rsidRPr="00630829">
        <w:rPr>
          <w:rFonts w:ascii="Times New Roman" w:hAnsi="Times New Roman"/>
          <w:sz w:val="24"/>
          <w:szCs w:val="20"/>
        </w:rPr>
        <w:t xml:space="preserve">, </w:t>
      </w:r>
      <w:r w:rsidR="00917C1A">
        <w:rPr>
          <w:rFonts w:ascii="Times New Roman" w:hAnsi="Times New Roman"/>
          <w:sz w:val="24"/>
          <w:szCs w:val="20"/>
        </w:rPr>
        <w:t>музейные работники</w:t>
      </w:r>
      <w:r w:rsidRPr="00630829">
        <w:rPr>
          <w:rFonts w:ascii="Times New Roman" w:hAnsi="Times New Roman"/>
          <w:sz w:val="24"/>
          <w:szCs w:val="20"/>
        </w:rPr>
        <w:t xml:space="preserve">, </w:t>
      </w:r>
      <w:r w:rsidR="00917C1A">
        <w:rPr>
          <w:rFonts w:ascii="Times New Roman" w:hAnsi="Times New Roman"/>
          <w:sz w:val="24"/>
          <w:szCs w:val="20"/>
        </w:rPr>
        <w:t xml:space="preserve">старшие школьники, студенты, представители СМИ, представители муниципальных властей; </w:t>
      </w:r>
      <w:r w:rsidRPr="00630829">
        <w:rPr>
          <w:rFonts w:ascii="Times New Roman" w:hAnsi="Times New Roman"/>
          <w:sz w:val="24"/>
          <w:szCs w:val="20"/>
        </w:rPr>
        <w:t>священнослужители, монашествующие, православные миряне</w:t>
      </w:r>
      <w:proofErr w:type="gramEnd"/>
    </w:p>
    <w:p w:rsidR="002A526D" w:rsidRDefault="00590D86" w:rsidP="00FB0DCC">
      <w:pPr>
        <w:pStyle w:val="1"/>
        <w:jc w:val="both"/>
        <w:rPr>
          <w:rFonts w:ascii="Times New Roman" w:hAnsi="Times New Roman"/>
          <w:i/>
          <w:sz w:val="24"/>
          <w:szCs w:val="20"/>
        </w:rPr>
      </w:pPr>
      <w:r w:rsidRPr="00630829">
        <w:rPr>
          <w:rFonts w:ascii="Times New Roman" w:hAnsi="Times New Roman"/>
          <w:i/>
          <w:sz w:val="24"/>
          <w:szCs w:val="20"/>
        </w:rPr>
        <w:t xml:space="preserve">Цель мероприятия: </w:t>
      </w:r>
      <w:r w:rsidR="002A526D">
        <w:rPr>
          <w:rFonts w:ascii="Times New Roman" w:hAnsi="Times New Roman"/>
          <w:i/>
          <w:sz w:val="24"/>
          <w:szCs w:val="20"/>
        </w:rPr>
        <w:t>Создание проектной площадки, посвященной 80-летию Битвы за Москву.</w:t>
      </w:r>
    </w:p>
    <w:p w:rsidR="002A526D" w:rsidRDefault="002A526D" w:rsidP="00FB0DCC">
      <w:pPr>
        <w:pStyle w:val="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Задачи:</w:t>
      </w:r>
    </w:p>
    <w:p w:rsidR="002A526D" w:rsidRDefault="002A526D" w:rsidP="00FB0DCC">
      <w:pPr>
        <w:pStyle w:val="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 xml:space="preserve">1. Презентация докладов, отчетов и проектов, посвященных 80-летию </w:t>
      </w:r>
      <w:r w:rsidR="00A510B3">
        <w:rPr>
          <w:rFonts w:ascii="Times New Roman" w:hAnsi="Times New Roman"/>
          <w:i/>
          <w:sz w:val="24"/>
          <w:szCs w:val="20"/>
        </w:rPr>
        <w:t xml:space="preserve">подвига защитников Ильинских рубежей и 80-летию начала </w:t>
      </w:r>
      <w:r>
        <w:rPr>
          <w:rFonts w:ascii="Times New Roman" w:hAnsi="Times New Roman"/>
          <w:i/>
          <w:sz w:val="24"/>
          <w:szCs w:val="20"/>
        </w:rPr>
        <w:t xml:space="preserve">Битвы за </w:t>
      </w:r>
      <w:proofErr w:type="spellStart"/>
      <w:r>
        <w:rPr>
          <w:rFonts w:ascii="Times New Roman" w:hAnsi="Times New Roman"/>
          <w:i/>
          <w:sz w:val="24"/>
          <w:szCs w:val="20"/>
        </w:rPr>
        <w:t>Мосвку</w:t>
      </w:r>
      <w:proofErr w:type="spellEnd"/>
    </w:p>
    <w:p w:rsidR="00590D86" w:rsidRDefault="002A526D" w:rsidP="00FB0DCC">
      <w:pPr>
        <w:pStyle w:val="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2. Создание условий для взаимодействия представителей системы образования, учреждений в области культуры и искусства, а также представителей местных и региональных СМИ для обсуждения возможностей и запуска совместных проектов.</w:t>
      </w:r>
    </w:p>
    <w:p w:rsidR="002A526D" w:rsidRDefault="002A526D" w:rsidP="00FB0DCC">
      <w:pPr>
        <w:pStyle w:val="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 xml:space="preserve">3. </w:t>
      </w:r>
      <w:r w:rsidR="00A510B3">
        <w:rPr>
          <w:rFonts w:ascii="Times New Roman" w:hAnsi="Times New Roman"/>
          <w:i/>
          <w:sz w:val="24"/>
          <w:szCs w:val="20"/>
        </w:rPr>
        <w:t xml:space="preserve">Публичное освещение итогов реализации проекта по созданию музейно-образовательного комплекса, посвященного защитниках Ильинских рубежей с храмом-памятником и молодежных военно-спортивным лагерем. </w:t>
      </w:r>
    </w:p>
    <w:p w:rsidR="002A526D" w:rsidRDefault="002A526D" w:rsidP="00FB0DCC">
      <w:pPr>
        <w:pStyle w:val="1"/>
        <w:jc w:val="both"/>
        <w:rPr>
          <w:rFonts w:ascii="Times New Roman" w:hAnsi="Times New Roman"/>
          <w:i/>
          <w:sz w:val="24"/>
          <w:szCs w:val="20"/>
        </w:rPr>
      </w:pPr>
    </w:p>
    <w:p w:rsidR="002A526D" w:rsidRPr="00630829" w:rsidRDefault="002A526D" w:rsidP="00FB0DCC">
      <w:pPr>
        <w:pStyle w:val="1"/>
        <w:jc w:val="both"/>
        <w:rPr>
          <w:rFonts w:ascii="Times New Roman" w:hAnsi="Times New Roman"/>
          <w:sz w:val="24"/>
          <w:szCs w:val="20"/>
        </w:rPr>
      </w:pPr>
    </w:p>
    <w:p w:rsidR="00917C1A" w:rsidRDefault="00917C1A" w:rsidP="00D10D82">
      <w:pPr>
        <w:pStyle w:val="1"/>
        <w:jc w:val="center"/>
        <w:rPr>
          <w:rFonts w:ascii="Times New Roman" w:hAnsi="Times New Roman"/>
          <w:b/>
          <w:sz w:val="28"/>
          <w:szCs w:val="20"/>
        </w:rPr>
      </w:pPr>
    </w:p>
    <w:p w:rsidR="002A526D" w:rsidRDefault="002A526D" w:rsidP="00D10D82">
      <w:pPr>
        <w:pStyle w:val="1"/>
        <w:jc w:val="center"/>
        <w:rPr>
          <w:rFonts w:ascii="Times New Roman" w:hAnsi="Times New Roman"/>
          <w:b/>
          <w:sz w:val="28"/>
          <w:szCs w:val="20"/>
        </w:rPr>
      </w:pPr>
    </w:p>
    <w:p w:rsidR="002A526D" w:rsidRDefault="002A526D" w:rsidP="00D10D82">
      <w:pPr>
        <w:pStyle w:val="1"/>
        <w:jc w:val="center"/>
        <w:rPr>
          <w:rFonts w:ascii="Times New Roman" w:hAnsi="Times New Roman"/>
          <w:b/>
          <w:sz w:val="28"/>
          <w:szCs w:val="20"/>
        </w:rPr>
      </w:pPr>
    </w:p>
    <w:p w:rsidR="002A526D" w:rsidRDefault="002A526D" w:rsidP="00D10D82">
      <w:pPr>
        <w:pStyle w:val="1"/>
        <w:jc w:val="center"/>
        <w:rPr>
          <w:rFonts w:ascii="Times New Roman" w:hAnsi="Times New Roman"/>
          <w:b/>
          <w:sz w:val="28"/>
          <w:szCs w:val="20"/>
        </w:rPr>
      </w:pPr>
    </w:p>
    <w:p w:rsidR="002A526D" w:rsidRDefault="002A526D" w:rsidP="00D10D82">
      <w:pPr>
        <w:pStyle w:val="1"/>
        <w:jc w:val="center"/>
        <w:rPr>
          <w:rFonts w:ascii="Times New Roman" w:hAnsi="Times New Roman"/>
          <w:b/>
          <w:sz w:val="28"/>
          <w:szCs w:val="20"/>
        </w:rPr>
      </w:pPr>
    </w:p>
    <w:p w:rsidR="002A526D" w:rsidRDefault="002A526D" w:rsidP="00D10D82">
      <w:pPr>
        <w:pStyle w:val="1"/>
        <w:jc w:val="center"/>
        <w:rPr>
          <w:rFonts w:ascii="Times New Roman" w:hAnsi="Times New Roman"/>
          <w:b/>
          <w:sz w:val="28"/>
          <w:szCs w:val="20"/>
        </w:rPr>
      </w:pPr>
    </w:p>
    <w:p w:rsidR="004448D7" w:rsidRDefault="004448D7" w:rsidP="00D10D82">
      <w:pPr>
        <w:pStyle w:val="1"/>
        <w:jc w:val="center"/>
        <w:rPr>
          <w:rFonts w:ascii="Times New Roman" w:hAnsi="Times New Roman"/>
          <w:b/>
          <w:sz w:val="28"/>
          <w:szCs w:val="20"/>
        </w:rPr>
      </w:pPr>
    </w:p>
    <w:p w:rsidR="00917C1A" w:rsidRPr="008D6138" w:rsidRDefault="00917C1A" w:rsidP="00917C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НАУЧНО-ПРАКТИЧЕСКАЯ КОНФЕРЕНЦИЯ </w:t>
      </w:r>
    </w:p>
    <w:p w:rsidR="00917C1A" w:rsidRPr="00022DF5" w:rsidRDefault="00917C1A" w:rsidP="00917C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F5">
        <w:rPr>
          <w:rFonts w:ascii="Times New Roman" w:hAnsi="Times New Roman" w:cs="Times New Roman"/>
          <w:b/>
          <w:sz w:val="28"/>
          <w:szCs w:val="28"/>
        </w:rPr>
        <w:t>«ДУХОВНЫЕ ИСТОКИ ПОДВИГА: К 80-ЛЕТИЮ БИТВЫ ЗА МОСКВУ»</w:t>
      </w:r>
    </w:p>
    <w:p w:rsidR="00451E15" w:rsidRDefault="00451E15" w:rsidP="00225E1D">
      <w:pPr>
        <w:pStyle w:val="a3"/>
        <w:spacing w:before="60" w:afterLines="60" w:after="14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="00817491">
        <w:rPr>
          <w:rFonts w:ascii="Times New Roman" w:hAnsi="Times New Roman"/>
          <w:sz w:val="24"/>
          <w:szCs w:val="20"/>
        </w:rPr>
        <w:t>0</w:t>
      </w:r>
      <w:r>
        <w:rPr>
          <w:rFonts w:ascii="Times New Roman" w:hAnsi="Times New Roman"/>
          <w:sz w:val="24"/>
          <w:szCs w:val="20"/>
        </w:rPr>
        <w:t>.00 Краткий Молебен перед началом конференции</w:t>
      </w:r>
    </w:p>
    <w:p w:rsidR="0078359B" w:rsidRPr="0078359B" w:rsidRDefault="0078359B" w:rsidP="0078359B">
      <w:pPr>
        <w:pStyle w:val="a3"/>
        <w:spacing w:before="60" w:afterLines="60" w:after="144"/>
        <w:jc w:val="both"/>
        <w:rPr>
          <w:rFonts w:ascii="Times New Roman" w:hAnsi="Times New Roman"/>
          <w:sz w:val="24"/>
          <w:szCs w:val="20"/>
        </w:rPr>
      </w:pPr>
      <w:r w:rsidRPr="0078359B">
        <w:rPr>
          <w:rFonts w:ascii="Times New Roman" w:hAnsi="Times New Roman"/>
          <w:sz w:val="24"/>
          <w:szCs w:val="20"/>
        </w:rPr>
        <w:t>10:10 – открытие конференции</w:t>
      </w:r>
    </w:p>
    <w:p w:rsidR="006B71C0" w:rsidRDefault="006B71C0" w:rsidP="00225E1D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Модератор</w:t>
      </w:r>
      <w:r w:rsidR="0078359B">
        <w:rPr>
          <w:rFonts w:ascii="Times New Roman" w:hAnsi="Times New Roman"/>
          <w:i/>
          <w:sz w:val="24"/>
          <w:szCs w:val="20"/>
        </w:rPr>
        <w:t>:</w:t>
      </w:r>
      <w:r>
        <w:rPr>
          <w:rFonts w:ascii="Times New Roman" w:hAnsi="Times New Roman"/>
          <w:i/>
          <w:sz w:val="24"/>
          <w:szCs w:val="20"/>
        </w:rPr>
        <w:t xml:space="preserve"> </w:t>
      </w:r>
      <w:r w:rsidR="00917C1A">
        <w:rPr>
          <w:rFonts w:ascii="Times New Roman" w:hAnsi="Times New Roman"/>
          <w:b/>
          <w:sz w:val="24"/>
          <w:szCs w:val="20"/>
        </w:rPr>
        <w:t xml:space="preserve">Наталья Евгеньевна </w:t>
      </w:r>
      <w:proofErr w:type="spellStart"/>
      <w:r w:rsidR="00917C1A">
        <w:rPr>
          <w:rFonts w:ascii="Times New Roman" w:hAnsi="Times New Roman"/>
          <w:b/>
          <w:sz w:val="24"/>
          <w:szCs w:val="20"/>
        </w:rPr>
        <w:t>Ячник</w:t>
      </w:r>
      <w:proofErr w:type="spellEnd"/>
      <w:r w:rsidR="00917C1A" w:rsidRPr="00225E1D">
        <w:rPr>
          <w:rFonts w:ascii="Times New Roman" w:hAnsi="Times New Roman"/>
          <w:sz w:val="24"/>
          <w:szCs w:val="20"/>
        </w:rPr>
        <w:t>, директор духовно-просветительского центра «София»</w:t>
      </w:r>
      <w:r w:rsidR="00917C1A">
        <w:rPr>
          <w:rFonts w:ascii="Times New Roman" w:hAnsi="Times New Roman"/>
          <w:sz w:val="24"/>
          <w:szCs w:val="20"/>
        </w:rPr>
        <w:t>, эксперт Общественной палаты Калужской области, Заслуженный работник культуры РФ</w:t>
      </w:r>
      <w:r>
        <w:rPr>
          <w:rFonts w:ascii="Times New Roman" w:hAnsi="Times New Roman"/>
          <w:sz w:val="24"/>
          <w:szCs w:val="28"/>
        </w:rPr>
        <w:t>.</w:t>
      </w:r>
    </w:p>
    <w:p w:rsidR="00E2209F" w:rsidRPr="004448D7" w:rsidRDefault="00E2209F" w:rsidP="00E2209F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630829">
        <w:rPr>
          <w:rFonts w:ascii="Times New Roman" w:hAnsi="Times New Roman"/>
          <w:i/>
          <w:sz w:val="24"/>
          <w:szCs w:val="20"/>
        </w:rPr>
        <w:t>Приветственное слово</w:t>
      </w:r>
      <w:r w:rsidRPr="00630829">
        <w:rPr>
          <w:rFonts w:ascii="Times New Roman" w:hAnsi="Times New Roman"/>
          <w:sz w:val="24"/>
          <w:szCs w:val="20"/>
        </w:rPr>
        <w:t xml:space="preserve"> </w:t>
      </w:r>
      <w:r w:rsidR="004448D7">
        <w:rPr>
          <w:rFonts w:ascii="Times New Roman" w:hAnsi="Times New Roman"/>
          <w:b/>
          <w:sz w:val="24"/>
          <w:szCs w:val="20"/>
        </w:rPr>
        <w:t>Калугина Олега Анатольевича</w:t>
      </w:r>
      <w:r w:rsidR="004448D7" w:rsidRPr="004448D7">
        <w:rPr>
          <w:rFonts w:ascii="Times New Roman" w:hAnsi="Times New Roman"/>
          <w:sz w:val="24"/>
          <w:szCs w:val="20"/>
        </w:rPr>
        <w:t xml:space="preserve">, </w:t>
      </w:r>
      <w:r w:rsidRPr="004448D7">
        <w:rPr>
          <w:rFonts w:ascii="Times New Roman" w:hAnsi="Times New Roman"/>
          <w:sz w:val="24"/>
          <w:szCs w:val="20"/>
        </w:rPr>
        <w:t>министра внутренней политики и массовых коммуникаций Калужской области.</w:t>
      </w:r>
    </w:p>
    <w:p w:rsidR="004C324E" w:rsidRPr="004448D7" w:rsidRDefault="004C324E" w:rsidP="00225E1D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630829">
        <w:rPr>
          <w:rFonts w:ascii="Times New Roman" w:hAnsi="Times New Roman"/>
          <w:i/>
          <w:sz w:val="24"/>
          <w:szCs w:val="20"/>
        </w:rPr>
        <w:t>Приветственное слово</w:t>
      </w:r>
      <w:r w:rsidRPr="00630829">
        <w:rPr>
          <w:rFonts w:ascii="Times New Roman" w:hAnsi="Times New Roman"/>
          <w:sz w:val="24"/>
          <w:szCs w:val="20"/>
        </w:rPr>
        <w:t xml:space="preserve"> </w:t>
      </w:r>
      <w:r w:rsidR="004448D7">
        <w:rPr>
          <w:rFonts w:ascii="Times New Roman" w:hAnsi="Times New Roman"/>
          <w:b/>
          <w:sz w:val="24"/>
          <w:szCs w:val="20"/>
        </w:rPr>
        <w:t>Суслова Павла Александровича</w:t>
      </w:r>
      <w:r w:rsidR="004448D7" w:rsidRPr="004448D7">
        <w:rPr>
          <w:rFonts w:ascii="Times New Roman" w:hAnsi="Times New Roman"/>
          <w:sz w:val="24"/>
          <w:szCs w:val="20"/>
        </w:rPr>
        <w:t xml:space="preserve">, </w:t>
      </w:r>
      <w:r w:rsidR="00917C1A" w:rsidRPr="004448D7">
        <w:rPr>
          <w:rFonts w:ascii="Times New Roman" w:hAnsi="Times New Roman"/>
          <w:sz w:val="24"/>
          <w:szCs w:val="20"/>
        </w:rPr>
        <w:t>министра культуры Калужской области</w:t>
      </w:r>
      <w:r w:rsidRPr="004448D7">
        <w:rPr>
          <w:rFonts w:ascii="Times New Roman" w:hAnsi="Times New Roman"/>
          <w:sz w:val="24"/>
          <w:szCs w:val="20"/>
        </w:rPr>
        <w:t>.</w:t>
      </w:r>
    </w:p>
    <w:p w:rsidR="00E2209F" w:rsidRPr="004448D7" w:rsidRDefault="00E2209F" w:rsidP="00E2209F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630829">
        <w:rPr>
          <w:rFonts w:ascii="Times New Roman" w:hAnsi="Times New Roman"/>
          <w:i/>
          <w:sz w:val="24"/>
          <w:szCs w:val="20"/>
        </w:rPr>
        <w:t>Приветственное слово</w:t>
      </w:r>
      <w:r w:rsidRPr="00630829">
        <w:rPr>
          <w:rFonts w:ascii="Times New Roman" w:hAnsi="Times New Roman"/>
          <w:sz w:val="24"/>
          <w:szCs w:val="20"/>
        </w:rPr>
        <w:t xml:space="preserve"> </w:t>
      </w:r>
      <w:r w:rsidR="004448D7">
        <w:rPr>
          <w:rFonts w:ascii="Times New Roman" w:hAnsi="Times New Roman"/>
          <w:b/>
          <w:sz w:val="24"/>
          <w:szCs w:val="20"/>
        </w:rPr>
        <w:t xml:space="preserve">Аникеева Александра Сергеевича, </w:t>
      </w:r>
      <w:r w:rsidRPr="004448D7">
        <w:rPr>
          <w:rFonts w:ascii="Times New Roman" w:hAnsi="Times New Roman"/>
          <w:sz w:val="24"/>
          <w:szCs w:val="20"/>
        </w:rPr>
        <w:t>министра образования Калужской области.</w:t>
      </w:r>
    </w:p>
    <w:p w:rsidR="004448D7" w:rsidRPr="004448D7" w:rsidRDefault="004448D7" w:rsidP="00E2209F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 xml:space="preserve">Приветственное слово </w:t>
      </w:r>
      <w:r w:rsidRPr="004448D7">
        <w:rPr>
          <w:rFonts w:ascii="Times New Roman" w:hAnsi="Times New Roman"/>
          <w:b/>
          <w:sz w:val="24"/>
          <w:szCs w:val="20"/>
        </w:rPr>
        <w:t>Вячеслава Викторовича Парфенова</w:t>
      </w:r>
      <w:r>
        <w:rPr>
          <w:rFonts w:ascii="Times New Roman" w:hAnsi="Times New Roman"/>
          <w:b/>
          <w:sz w:val="24"/>
          <w:szCs w:val="20"/>
        </w:rPr>
        <w:t>,</w:t>
      </w:r>
      <w:r w:rsidRPr="004448D7">
        <w:rPr>
          <w:rFonts w:ascii="Times New Roman" w:hAnsi="Times New Roman"/>
          <w:sz w:val="24"/>
          <w:szCs w:val="20"/>
        </w:rPr>
        <w:t xml:space="preserve"> Главы Администрации </w:t>
      </w:r>
      <w:proofErr w:type="spellStart"/>
      <w:r w:rsidRPr="004448D7">
        <w:rPr>
          <w:rFonts w:ascii="Times New Roman" w:hAnsi="Times New Roman"/>
          <w:sz w:val="24"/>
          <w:szCs w:val="20"/>
        </w:rPr>
        <w:t>Малоярославецкого</w:t>
      </w:r>
      <w:proofErr w:type="spellEnd"/>
      <w:r w:rsidRPr="004448D7">
        <w:rPr>
          <w:rFonts w:ascii="Times New Roman" w:hAnsi="Times New Roman"/>
          <w:sz w:val="24"/>
          <w:szCs w:val="20"/>
        </w:rPr>
        <w:t xml:space="preserve"> района.</w:t>
      </w:r>
    </w:p>
    <w:p w:rsidR="004448D7" w:rsidRPr="004448D7" w:rsidRDefault="004448D7" w:rsidP="004448D7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 xml:space="preserve">Приветственное слово </w:t>
      </w:r>
      <w:r w:rsidRPr="004448D7">
        <w:rPr>
          <w:rFonts w:ascii="Times New Roman" w:hAnsi="Times New Roman"/>
          <w:b/>
          <w:sz w:val="24"/>
          <w:szCs w:val="20"/>
        </w:rPr>
        <w:t>Михаила Александровича Крылова</w:t>
      </w:r>
      <w:r>
        <w:rPr>
          <w:rFonts w:ascii="Times New Roman" w:hAnsi="Times New Roman"/>
          <w:b/>
          <w:sz w:val="24"/>
          <w:szCs w:val="20"/>
        </w:rPr>
        <w:t>,</w:t>
      </w:r>
      <w:r w:rsidRPr="004448D7">
        <w:rPr>
          <w:rFonts w:ascii="Times New Roman" w:hAnsi="Times New Roman"/>
          <w:sz w:val="24"/>
          <w:szCs w:val="20"/>
        </w:rPr>
        <w:t xml:space="preserve"> Главы Администрации </w:t>
      </w:r>
      <w:r>
        <w:rPr>
          <w:rFonts w:ascii="Times New Roman" w:hAnsi="Times New Roman"/>
          <w:sz w:val="24"/>
          <w:szCs w:val="20"/>
        </w:rPr>
        <w:t>МО ГП «Город «</w:t>
      </w:r>
      <w:r w:rsidRPr="004448D7">
        <w:rPr>
          <w:rFonts w:ascii="Times New Roman" w:hAnsi="Times New Roman"/>
          <w:sz w:val="24"/>
          <w:szCs w:val="20"/>
        </w:rPr>
        <w:t>Малоярославец</w:t>
      </w:r>
      <w:r>
        <w:rPr>
          <w:rFonts w:ascii="Times New Roman" w:hAnsi="Times New Roman"/>
          <w:sz w:val="24"/>
          <w:szCs w:val="20"/>
        </w:rPr>
        <w:t>»</w:t>
      </w:r>
      <w:r w:rsidRPr="004448D7">
        <w:rPr>
          <w:rFonts w:ascii="Times New Roman" w:hAnsi="Times New Roman"/>
          <w:sz w:val="24"/>
          <w:szCs w:val="20"/>
        </w:rPr>
        <w:t>.</w:t>
      </w:r>
    </w:p>
    <w:p w:rsidR="00917C1A" w:rsidRDefault="00917C1A" w:rsidP="00225E1D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b/>
          <w:sz w:val="24"/>
          <w:szCs w:val="20"/>
        </w:rPr>
        <w:t>Игумения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Николая (Ильина)</w:t>
      </w:r>
      <w:r w:rsidRPr="003A0D55">
        <w:rPr>
          <w:rFonts w:ascii="Times New Roman" w:hAnsi="Times New Roman"/>
          <w:sz w:val="24"/>
          <w:szCs w:val="20"/>
        </w:rPr>
        <w:t xml:space="preserve">, настоятельница Свято-Никольского </w:t>
      </w:r>
      <w:proofErr w:type="spellStart"/>
      <w:r w:rsidRPr="003A0D55">
        <w:rPr>
          <w:rFonts w:ascii="Times New Roman" w:hAnsi="Times New Roman"/>
          <w:sz w:val="24"/>
          <w:szCs w:val="20"/>
        </w:rPr>
        <w:t>Черноостровского</w:t>
      </w:r>
      <w:proofErr w:type="spellEnd"/>
      <w:r w:rsidRPr="003A0D55">
        <w:rPr>
          <w:rFonts w:ascii="Times New Roman" w:hAnsi="Times New Roman"/>
          <w:sz w:val="24"/>
          <w:szCs w:val="20"/>
        </w:rPr>
        <w:t xml:space="preserve"> женского монастыря</w:t>
      </w:r>
      <w:r>
        <w:rPr>
          <w:rFonts w:ascii="Times New Roman" w:hAnsi="Times New Roman"/>
          <w:sz w:val="24"/>
          <w:szCs w:val="20"/>
        </w:rPr>
        <w:t xml:space="preserve">, </w:t>
      </w:r>
      <w:r w:rsidRPr="0078359B">
        <w:rPr>
          <w:rFonts w:ascii="Times New Roman" w:hAnsi="Times New Roman"/>
          <w:b/>
          <w:sz w:val="24"/>
          <w:szCs w:val="20"/>
        </w:rPr>
        <w:t>послушница Александра (Петрова)</w:t>
      </w:r>
      <w:r>
        <w:rPr>
          <w:rFonts w:ascii="Times New Roman" w:hAnsi="Times New Roman"/>
          <w:sz w:val="24"/>
          <w:szCs w:val="20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</w:rPr>
        <w:t>насельница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3A0D55">
        <w:rPr>
          <w:rFonts w:ascii="Times New Roman" w:hAnsi="Times New Roman"/>
          <w:sz w:val="24"/>
          <w:szCs w:val="20"/>
        </w:rPr>
        <w:t xml:space="preserve">Свято-Никольского </w:t>
      </w:r>
      <w:proofErr w:type="spellStart"/>
      <w:r w:rsidRPr="003A0D55">
        <w:rPr>
          <w:rFonts w:ascii="Times New Roman" w:hAnsi="Times New Roman"/>
          <w:sz w:val="24"/>
          <w:szCs w:val="20"/>
        </w:rPr>
        <w:t>Черноостровского</w:t>
      </w:r>
      <w:proofErr w:type="spellEnd"/>
      <w:r w:rsidRPr="003A0D55">
        <w:rPr>
          <w:rFonts w:ascii="Times New Roman" w:hAnsi="Times New Roman"/>
          <w:sz w:val="24"/>
          <w:szCs w:val="20"/>
        </w:rPr>
        <w:t xml:space="preserve"> женского монастыря. </w:t>
      </w:r>
      <w:r>
        <w:rPr>
          <w:rFonts w:ascii="Times New Roman" w:hAnsi="Times New Roman"/>
          <w:i/>
          <w:sz w:val="24"/>
          <w:szCs w:val="20"/>
        </w:rPr>
        <w:t xml:space="preserve">Отчет о проделанной работе по созданию музейно-образовательного комплекса с </w:t>
      </w:r>
      <w:proofErr w:type="gramStart"/>
      <w:r>
        <w:rPr>
          <w:rFonts w:ascii="Times New Roman" w:hAnsi="Times New Roman"/>
          <w:i/>
          <w:sz w:val="24"/>
          <w:szCs w:val="20"/>
        </w:rPr>
        <w:t>храмом-памятников</w:t>
      </w:r>
      <w:proofErr w:type="gramEnd"/>
      <w:r>
        <w:rPr>
          <w:rFonts w:ascii="Times New Roman" w:hAnsi="Times New Roman"/>
          <w:i/>
          <w:sz w:val="24"/>
          <w:szCs w:val="20"/>
        </w:rPr>
        <w:t xml:space="preserve"> и молодежных военно-спортивным лагерем на Ильинских рубежах</w:t>
      </w:r>
      <w:r>
        <w:rPr>
          <w:rFonts w:ascii="Times New Roman" w:hAnsi="Times New Roman"/>
          <w:sz w:val="24"/>
          <w:szCs w:val="20"/>
        </w:rPr>
        <w:t>.</w:t>
      </w:r>
    </w:p>
    <w:p w:rsidR="00E2209F" w:rsidRPr="008D6138" w:rsidRDefault="00E2209F" w:rsidP="00225E1D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Бессонов В</w:t>
      </w:r>
      <w:r w:rsidR="00045018">
        <w:rPr>
          <w:rFonts w:ascii="Times New Roman" w:hAnsi="Times New Roman"/>
          <w:b/>
          <w:sz w:val="24"/>
          <w:szCs w:val="20"/>
        </w:rPr>
        <w:t>италий Анатольевич</w:t>
      </w:r>
      <w:r w:rsidR="00045018" w:rsidRPr="008D6138">
        <w:rPr>
          <w:rFonts w:ascii="Times New Roman" w:hAnsi="Times New Roman"/>
          <w:sz w:val="24"/>
          <w:szCs w:val="20"/>
        </w:rPr>
        <w:t xml:space="preserve">, директор Калужского объединенного музея-заповедника. </w:t>
      </w:r>
      <w:r w:rsidR="00FB2865">
        <w:rPr>
          <w:rFonts w:ascii="Times New Roman" w:hAnsi="Times New Roman"/>
          <w:i/>
          <w:sz w:val="24"/>
          <w:szCs w:val="20"/>
        </w:rPr>
        <w:t>Тема доклада уточняется</w:t>
      </w:r>
      <w:r w:rsidR="008D6138" w:rsidRPr="008D6138">
        <w:rPr>
          <w:rFonts w:ascii="Times New Roman" w:hAnsi="Times New Roman"/>
          <w:i/>
          <w:sz w:val="24"/>
          <w:szCs w:val="20"/>
        </w:rPr>
        <w:t>.</w:t>
      </w:r>
    </w:p>
    <w:p w:rsidR="00535030" w:rsidRDefault="00535030" w:rsidP="00225E1D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Медова Ю</w:t>
      </w:r>
      <w:r w:rsidR="00022DF5">
        <w:rPr>
          <w:rFonts w:ascii="Times New Roman" w:hAnsi="Times New Roman"/>
          <w:b/>
          <w:sz w:val="24"/>
          <w:szCs w:val="20"/>
        </w:rPr>
        <w:t xml:space="preserve">лия </w:t>
      </w:r>
      <w:r>
        <w:rPr>
          <w:rFonts w:ascii="Times New Roman" w:hAnsi="Times New Roman"/>
          <w:b/>
          <w:sz w:val="24"/>
          <w:szCs w:val="20"/>
        </w:rPr>
        <w:t>В</w:t>
      </w:r>
      <w:r w:rsidR="00022DF5">
        <w:rPr>
          <w:rFonts w:ascii="Times New Roman" w:hAnsi="Times New Roman"/>
          <w:b/>
          <w:sz w:val="24"/>
          <w:szCs w:val="20"/>
        </w:rPr>
        <w:t>икторовна</w:t>
      </w:r>
      <w:r w:rsidRPr="00535030">
        <w:rPr>
          <w:rFonts w:ascii="Times New Roman" w:hAnsi="Times New Roman"/>
          <w:sz w:val="24"/>
          <w:szCs w:val="20"/>
        </w:rPr>
        <w:t xml:space="preserve">, заведующая отделом образования Администрации </w:t>
      </w:r>
      <w:proofErr w:type="spellStart"/>
      <w:r w:rsidRPr="00535030">
        <w:rPr>
          <w:rFonts w:ascii="Times New Roman" w:hAnsi="Times New Roman"/>
          <w:sz w:val="24"/>
          <w:szCs w:val="20"/>
        </w:rPr>
        <w:t>Малоярославецкого</w:t>
      </w:r>
      <w:proofErr w:type="spellEnd"/>
      <w:r w:rsidRPr="00535030">
        <w:rPr>
          <w:rFonts w:ascii="Times New Roman" w:hAnsi="Times New Roman"/>
          <w:sz w:val="24"/>
          <w:szCs w:val="20"/>
        </w:rPr>
        <w:t xml:space="preserve"> района. </w:t>
      </w:r>
      <w:r w:rsidRPr="00F7711F">
        <w:rPr>
          <w:rFonts w:ascii="Times New Roman" w:hAnsi="Times New Roman"/>
          <w:i/>
          <w:sz w:val="24"/>
          <w:szCs w:val="20"/>
        </w:rPr>
        <w:t xml:space="preserve">Значение музейно-образовательного комплекса на Ильинских рубежах для организации начальной военной подготовки и патриотического воспитания для школ </w:t>
      </w:r>
      <w:proofErr w:type="spellStart"/>
      <w:r w:rsidRPr="00F7711F">
        <w:rPr>
          <w:rFonts w:ascii="Times New Roman" w:hAnsi="Times New Roman"/>
          <w:i/>
          <w:sz w:val="24"/>
          <w:szCs w:val="20"/>
        </w:rPr>
        <w:t>Малоярославецкого</w:t>
      </w:r>
      <w:proofErr w:type="spellEnd"/>
      <w:r w:rsidRPr="00F7711F">
        <w:rPr>
          <w:rFonts w:ascii="Times New Roman" w:hAnsi="Times New Roman"/>
          <w:i/>
          <w:sz w:val="24"/>
          <w:szCs w:val="20"/>
        </w:rPr>
        <w:t xml:space="preserve"> района</w:t>
      </w:r>
      <w:r>
        <w:rPr>
          <w:rFonts w:ascii="Times New Roman" w:hAnsi="Times New Roman"/>
          <w:sz w:val="24"/>
          <w:szCs w:val="20"/>
        </w:rPr>
        <w:t>.</w:t>
      </w:r>
    </w:p>
    <w:p w:rsidR="00801682" w:rsidRPr="00801682" w:rsidRDefault="00801682" w:rsidP="00225E1D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Чистякова Валентина Сергеевна</w:t>
      </w:r>
      <w:r w:rsidRPr="00801682">
        <w:rPr>
          <w:rFonts w:ascii="Times New Roman" w:hAnsi="Times New Roman"/>
          <w:sz w:val="24"/>
          <w:szCs w:val="20"/>
        </w:rPr>
        <w:t xml:space="preserve">, Глава сельского поселения </w:t>
      </w:r>
      <w:proofErr w:type="spellStart"/>
      <w:r w:rsidRPr="00801682">
        <w:rPr>
          <w:rFonts w:ascii="Times New Roman" w:hAnsi="Times New Roman"/>
          <w:sz w:val="24"/>
          <w:szCs w:val="20"/>
        </w:rPr>
        <w:t>Ильинское</w:t>
      </w:r>
      <w:proofErr w:type="spellEnd"/>
      <w:r w:rsidRPr="00801682">
        <w:rPr>
          <w:rFonts w:ascii="Times New Roman" w:hAnsi="Times New Roman"/>
          <w:sz w:val="24"/>
          <w:szCs w:val="20"/>
        </w:rPr>
        <w:t>, директор МОУ Ильинская основная школа.</w:t>
      </w:r>
      <w:r w:rsidRPr="00801682">
        <w:rPr>
          <w:rFonts w:ascii="Times New Roman" w:hAnsi="Times New Roman"/>
          <w:i/>
          <w:sz w:val="24"/>
          <w:szCs w:val="20"/>
        </w:rPr>
        <w:t xml:space="preserve"> </w:t>
      </w:r>
      <w:r>
        <w:rPr>
          <w:rFonts w:ascii="Times New Roman" w:hAnsi="Times New Roman"/>
          <w:i/>
          <w:sz w:val="24"/>
          <w:szCs w:val="20"/>
        </w:rPr>
        <w:t xml:space="preserve">Вид села </w:t>
      </w:r>
      <w:proofErr w:type="spellStart"/>
      <w:r>
        <w:rPr>
          <w:rFonts w:ascii="Times New Roman" w:hAnsi="Times New Roman"/>
          <w:i/>
          <w:sz w:val="24"/>
          <w:szCs w:val="20"/>
        </w:rPr>
        <w:t>Ильин</w:t>
      </w:r>
      <w:r w:rsidR="00535030">
        <w:rPr>
          <w:rFonts w:ascii="Times New Roman" w:hAnsi="Times New Roman"/>
          <w:i/>
          <w:sz w:val="24"/>
          <w:szCs w:val="20"/>
        </w:rPr>
        <w:t>ское</w:t>
      </w:r>
      <w:proofErr w:type="spellEnd"/>
      <w:r w:rsidR="00535030">
        <w:rPr>
          <w:rFonts w:ascii="Times New Roman" w:hAnsi="Times New Roman"/>
          <w:i/>
          <w:sz w:val="24"/>
          <w:szCs w:val="20"/>
        </w:rPr>
        <w:t xml:space="preserve"> и окрестностей в 1941 году</w:t>
      </w:r>
      <w:r>
        <w:rPr>
          <w:rFonts w:ascii="Times New Roman" w:hAnsi="Times New Roman"/>
          <w:i/>
          <w:sz w:val="24"/>
          <w:szCs w:val="20"/>
        </w:rPr>
        <w:t>.</w:t>
      </w:r>
    </w:p>
    <w:p w:rsidR="00022DF5" w:rsidRDefault="00022DF5" w:rsidP="00022DF5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Монахиня Георгия (Полякова)</w:t>
      </w:r>
      <w:r w:rsidRPr="00022DF5">
        <w:rPr>
          <w:rFonts w:ascii="Times New Roman" w:hAnsi="Times New Roman"/>
          <w:sz w:val="24"/>
          <w:szCs w:val="20"/>
        </w:rPr>
        <w:t xml:space="preserve">, старшая сестра </w:t>
      </w:r>
      <w:proofErr w:type="gramStart"/>
      <w:r w:rsidRPr="00022DF5">
        <w:rPr>
          <w:rFonts w:ascii="Times New Roman" w:hAnsi="Times New Roman"/>
          <w:sz w:val="24"/>
          <w:szCs w:val="20"/>
        </w:rPr>
        <w:t>Богородице-Тихвинского</w:t>
      </w:r>
      <w:proofErr w:type="gramEnd"/>
      <w:r w:rsidRPr="00022DF5">
        <w:rPr>
          <w:rFonts w:ascii="Times New Roman" w:hAnsi="Times New Roman"/>
          <w:sz w:val="24"/>
          <w:szCs w:val="20"/>
        </w:rPr>
        <w:t xml:space="preserve"> скита Свято-Никольского </w:t>
      </w:r>
      <w:proofErr w:type="spellStart"/>
      <w:r w:rsidRPr="00022DF5">
        <w:rPr>
          <w:rFonts w:ascii="Times New Roman" w:hAnsi="Times New Roman"/>
          <w:sz w:val="24"/>
          <w:szCs w:val="20"/>
        </w:rPr>
        <w:t>Черноостровского</w:t>
      </w:r>
      <w:proofErr w:type="spellEnd"/>
      <w:r w:rsidRPr="00022DF5">
        <w:rPr>
          <w:rFonts w:ascii="Times New Roman" w:hAnsi="Times New Roman"/>
          <w:sz w:val="24"/>
          <w:szCs w:val="20"/>
        </w:rPr>
        <w:t xml:space="preserve"> женского монастыря. </w:t>
      </w:r>
      <w:r>
        <w:rPr>
          <w:rFonts w:ascii="Times New Roman" w:hAnsi="Times New Roman"/>
          <w:i/>
          <w:sz w:val="24"/>
          <w:szCs w:val="20"/>
        </w:rPr>
        <w:t>Опыт преподавания в школе темы «Подвиг защитников Ильинских рубежей».</w:t>
      </w:r>
    </w:p>
    <w:p w:rsidR="00FB0DCC" w:rsidRPr="00FB0DCC" w:rsidRDefault="00FB0DCC" w:rsidP="0078359B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i/>
          <w:sz w:val="24"/>
          <w:szCs w:val="20"/>
        </w:rPr>
      </w:pPr>
      <w:proofErr w:type="spellStart"/>
      <w:r>
        <w:rPr>
          <w:rFonts w:ascii="Times New Roman" w:hAnsi="Times New Roman"/>
          <w:b/>
          <w:sz w:val="24"/>
          <w:szCs w:val="20"/>
        </w:rPr>
        <w:t>Ячник</w:t>
      </w:r>
      <w:proofErr w:type="spellEnd"/>
      <w:r w:rsidRPr="00FB0DCC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Наталья Евгеньевна</w:t>
      </w:r>
      <w:r w:rsidRPr="00225E1D">
        <w:rPr>
          <w:rFonts w:ascii="Times New Roman" w:hAnsi="Times New Roman"/>
          <w:sz w:val="24"/>
          <w:szCs w:val="20"/>
        </w:rPr>
        <w:t>, директор духовно-просветительского центра «София»</w:t>
      </w:r>
      <w:r>
        <w:rPr>
          <w:rFonts w:ascii="Times New Roman" w:hAnsi="Times New Roman"/>
          <w:sz w:val="24"/>
          <w:szCs w:val="20"/>
        </w:rPr>
        <w:t xml:space="preserve">, эксперт Общественной палаты Калужской области, Заслуженный работник культуры РФ. </w:t>
      </w:r>
      <w:r w:rsidRPr="00FB0DCC">
        <w:rPr>
          <w:rFonts w:ascii="Times New Roman" w:hAnsi="Times New Roman"/>
          <w:i/>
          <w:sz w:val="24"/>
          <w:szCs w:val="20"/>
        </w:rPr>
        <w:t>Презентация паломнического центра «София – Премудрость Божия»</w:t>
      </w:r>
    </w:p>
    <w:p w:rsidR="00FB0DCC" w:rsidRDefault="00FB0DCC" w:rsidP="00FB0DCC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b/>
          <w:sz w:val="24"/>
          <w:szCs w:val="20"/>
        </w:rPr>
        <w:t>Ячник</w:t>
      </w:r>
      <w:proofErr w:type="spellEnd"/>
      <w:r w:rsidRPr="00FB0DCC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Наталья Евгеньевна</w:t>
      </w:r>
      <w:r w:rsidRPr="00225E1D">
        <w:rPr>
          <w:rFonts w:ascii="Times New Roman" w:hAnsi="Times New Roman"/>
          <w:sz w:val="24"/>
          <w:szCs w:val="20"/>
        </w:rPr>
        <w:t>, директор духовно-просветительского центра «София»</w:t>
      </w:r>
      <w:r>
        <w:rPr>
          <w:rFonts w:ascii="Times New Roman" w:hAnsi="Times New Roman"/>
          <w:sz w:val="24"/>
          <w:szCs w:val="20"/>
        </w:rPr>
        <w:t>, эксперт Общественной палаты Калужской области, Заслуженный работник культуры РФ. Презентация маршрута исторической памяти «Подвиг защитников Ильинских рубежей».</w:t>
      </w:r>
    </w:p>
    <w:p w:rsidR="00FB0DCC" w:rsidRDefault="005C3FEA" w:rsidP="0078359B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sz w:val="24"/>
          <w:szCs w:val="20"/>
        </w:rPr>
      </w:pPr>
      <w:proofErr w:type="spellStart"/>
      <w:r w:rsidRPr="002A526D">
        <w:rPr>
          <w:rFonts w:ascii="Times New Roman" w:hAnsi="Times New Roman"/>
          <w:b/>
          <w:sz w:val="24"/>
          <w:szCs w:val="20"/>
        </w:rPr>
        <w:t>Бабакова</w:t>
      </w:r>
      <w:proofErr w:type="spellEnd"/>
      <w:r w:rsidRPr="002A526D">
        <w:rPr>
          <w:rFonts w:ascii="Times New Roman" w:hAnsi="Times New Roman"/>
          <w:b/>
          <w:sz w:val="24"/>
          <w:szCs w:val="20"/>
        </w:rPr>
        <w:t xml:space="preserve"> Ирина Владимировна</w:t>
      </w:r>
      <w:r>
        <w:rPr>
          <w:rFonts w:ascii="Times New Roman" w:hAnsi="Times New Roman"/>
          <w:sz w:val="24"/>
          <w:szCs w:val="20"/>
        </w:rPr>
        <w:t xml:space="preserve">, </w:t>
      </w:r>
      <w:r w:rsidR="002A526D">
        <w:rPr>
          <w:rFonts w:ascii="Times New Roman" w:hAnsi="Times New Roman"/>
          <w:sz w:val="24"/>
          <w:szCs w:val="20"/>
        </w:rPr>
        <w:t>внучка героя Ильинских рубежей лейтенанта Афанасия Алёшкина. Презентация книги «Ильинский рубеж».</w:t>
      </w:r>
    </w:p>
    <w:p w:rsidR="0078359B" w:rsidRPr="0078359B" w:rsidRDefault="0078359B" w:rsidP="0078359B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022DF5">
        <w:rPr>
          <w:rFonts w:ascii="Times New Roman" w:hAnsi="Times New Roman"/>
          <w:i/>
          <w:sz w:val="24"/>
          <w:szCs w:val="20"/>
        </w:rPr>
        <w:t>Заключительное слово</w:t>
      </w:r>
      <w:r w:rsidRPr="0078359B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2A526D" w:rsidRPr="00022DF5">
        <w:rPr>
          <w:rFonts w:ascii="Times New Roman" w:hAnsi="Times New Roman"/>
          <w:b/>
          <w:sz w:val="24"/>
          <w:szCs w:val="20"/>
        </w:rPr>
        <w:t>игумении</w:t>
      </w:r>
      <w:proofErr w:type="spellEnd"/>
      <w:r w:rsidR="002A526D" w:rsidRPr="00022DF5">
        <w:rPr>
          <w:rFonts w:ascii="Times New Roman" w:hAnsi="Times New Roman"/>
          <w:b/>
          <w:sz w:val="24"/>
          <w:szCs w:val="20"/>
        </w:rPr>
        <w:t xml:space="preserve"> Николаи (Ильиной)</w:t>
      </w:r>
      <w:r w:rsidR="002A526D">
        <w:rPr>
          <w:rFonts w:ascii="Times New Roman" w:hAnsi="Times New Roman"/>
          <w:sz w:val="24"/>
          <w:szCs w:val="20"/>
        </w:rPr>
        <w:t xml:space="preserve">, настоятельницы Свято-Никольского </w:t>
      </w:r>
      <w:proofErr w:type="spellStart"/>
      <w:r w:rsidR="002A526D">
        <w:rPr>
          <w:rFonts w:ascii="Times New Roman" w:hAnsi="Times New Roman"/>
          <w:sz w:val="24"/>
          <w:szCs w:val="20"/>
        </w:rPr>
        <w:t>Черноостровского</w:t>
      </w:r>
      <w:proofErr w:type="spellEnd"/>
      <w:r w:rsidR="002A526D">
        <w:rPr>
          <w:rFonts w:ascii="Times New Roman" w:hAnsi="Times New Roman"/>
          <w:sz w:val="24"/>
          <w:szCs w:val="20"/>
        </w:rPr>
        <w:t xml:space="preserve"> женского монастыря</w:t>
      </w:r>
      <w:r w:rsidRPr="0078359B">
        <w:rPr>
          <w:rFonts w:ascii="Times New Roman" w:hAnsi="Times New Roman"/>
          <w:sz w:val="24"/>
          <w:szCs w:val="20"/>
        </w:rPr>
        <w:t>.</w:t>
      </w:r>
    </w:p>
    <w:p w:rsidR="0078359B" w:rsidRDefault="0078359B" w:rsidP="0078359B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78359B">
        <w:rPr>
          <w:rFonts w:ascii="Times New Roman" w:hAnsi="Times New Roman"/>
          <w:sz w:val="24"/>
          <w:szCs w:val="20"/>
        </w:rPr>
        <w:t>Благодарственная молитва.</w:t>
      </w:r>
    </w:p>
    <w:p w:rsidR="004448D7" w:rsidRDefault="004448D7" w:rsidP="0078359B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13.00-13.30 – обед</w:t>
      </w:r>
    </w:p>
    <w:p w:rsidR="004448D7" w:rsidRDefault="004448D7" w:rsidP="0078359B">
      <w:pPr>
        <w:pStyle w:val="a3"/>
        <w:spacing w:before="60" w:afterLines="60" w:after="144"/>
        <w:ind w:left="284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13.30-16.00 работа секций</w:t>
      </w:r>
    </w:p>
    <w:sectPr w:rsidR="004448D7" w:rsidSect="004448D7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71B"/>
    <w:multiLevelType w:val="hybridMultilevel"/>
    <w:tmpl w:val="850C8C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438"/>
    <w:multiLevelType w:val="hybridMultilevel"/>
    <w:tmpl w:val="EC1EF4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4E"/>
    <w:rsid w:val="000116BA"/>
    <w:rsid w:val="000178B8"/>
    <w:rsid w:val="00022DF5"/>
    <w:rsid w:val="00023FF1"/>
    <w:rsid w:val="00024656"/>
    <w:rsid w:val="000264E0"/>
    <w:rsid w:val="00032815"/>
    <w:rsid w:val="00045018"/>
    <w:rsid w:val="000544EC"/>
    <w:rsid w:val="00060C6D"/>
    <w:rsid w:val="00062319"/>
    <w:rsid w:val="000C7337"/>
    <w:rsid w:val="000F159B"/>
    <w:rsid w:val="000F6DBD"/>
    <w:rsid w:val="00107AC6"/>
    <w:rsid w:val="00116F4C"/>
    <w:rsid w:val="001300C7"/>
    <w:rsid w:val="0019146C"/>
    <w:rsid w:val="001A2EB9"/>
    <w:rsid w:val="001C4D83"/>
    <w:rsid w:val="001C6F91"/>
    <w:rsid w:val="001F4B81"/>
    <w:rsid w:val="001F4F17"/>
    <w:rsid w:val="00225E1D"/>
    <w:rsid w:val="00234BBE"/>
    <w:rsid w:val="002921AC"/>
    <w:rsid w:val="002A3B3F"/>
    <w:rsid w:val="002A526D"/>
    <w:rsid w:val="002F4D1E"/>
    <w:rsid w:val="00312898"/>
    <w:rsid w:val="00314DB8"/>
    <w:rsid w:val="00342C1A"/>
    <w:rsid w:val="00377514"/>
    <w:rsid w:val="00381EC0"/>
    <w:rsid w:val="0038315B"/>
    <w:rsid w:val="00387854"/>
    <w:rsid w:val="00394DD3"/>
    <w:rsid w:val="003A0D55"/>
    <w:rsid w:val="003E282E"/>
    <w:rsid w:val="003E5BA2"/>
    <w:rsid w:val="00406472"/>
    <w:rsid w:val="00422A2A"/>
    <w:rsid w:val="00423182"/>
    <w:rsid w:val="004313F4"/>
    <w:rsid w:val="004448D7"/>
    <w:rsid w:val="004453B6"/>
    <w:rsid w:val="0045199E"/>
    <w:rsid w:val="00451E15"/>
    <w:rsid w:val="00497F17"/>
    <w:rsid w:val="004B4DBA"/>
    <w:rsid w:val="004C324E"/>
    <w:rsid w:val="0050784A"/>
    <w:rsid w:val="00512609"/>
    <w:rsid w:val="0052331E"/>
    <w:rsid w:val="00532445"/>
    <w:rsid w:val="0053306F"/>
    <w:rsid w:val="00535030"/>
    <w:rsid w:val="00573314"/>
    <w:rsid w:val="00590D86"/>
    <w:rsid w:val="005A4EC2"/>
    <w:rsid w:val="005C3FEA"/>
    <w:rsid w:val="005D0AAE"/>
    <w:rsid w:val="005D71D9"/>
    <w:rsid w:val="005F0924"/>
    <w:rsid w:val="00604E40"/>
    <w:rsid w:val="00604FA7"/>
    <w:rsid w:val="00630829"/>
    <w:rsid w:val="006310E3"/>
    <w:rsid w:val="006402F6"/>
    <w:rsid w:val="00641FB1"/>
    <w:rsid w:val="00660E46"/>
    <w:rsid w:val="00686B76"/>
    <w:rsid w:val="00695AB7"/>
    <w:rsid w:val="006B31E4"/>
    <w:rsid w:val="006B64E9"/>
    <w:rsid w:val="006B71C0"/>
    <w:rsid w:val="007044F3"/>
    <w:rsid w:val="00722A05"/>
    <w:rsid w:val="00727B45"/>
    <w:rsid w:val="00731AD1"/>
    <w:rsid w:val="0073571C"/>
    <w:rsid w:val="00744A6D"/>
    <w:rsid w:val="00750AF1"/>
    <w:rsid w:val="00754AE0"/>
    <w:rsid w:val="007564BE"/>
    <w:rsid w:val="00781E4F"/>
    <w:rsid w:val="0078359B"/>
    <w:rsid w:val="007850D5"/>
    <w:rsid w:val="007C0CB7"/>
    <w:rsid w:val="007C7131"/>
    <w:rsid w:val="007F7E86"/>
    <w:rsid w:val="00801682"/>
    <w:rsid w:val="008119C5"/>
    <w:rsid w:val="00817491"/>
    <w:rsid w:val="00883F76"/>
    <w:rsid w:val="008860E3"/>
    <w:rsid w:val="008D49BD"/>
    <w:rsid w:val="008D6138"/>
    <w:rsid w:val="008E3DD9"/>
    <w:rsid w:val="00902A41"/>
    <w:rsid w:val="00917C1A"/>
    <w:rsid w:val="00954211"/>
    <w:rsid w:val="00971C8C"/>
    <w:rsid w:val="00984F67"/>
    <w:rsid w:val="009C3532"/>
    <w:rsid w:val="009D716F"/>
    <w:rsid w:val="009E3A91"/>
    <w:rsid w:val="00A043C5"/>
    <w:rsid w:val="00A127A9"/>
    <w:rsid w:val="00A22549"/>
    <w:rsid w:val="00A510B3"/>
    <w:rsid w:val="00A5458F"/>
    <w:rsid w:val="00A621ED"/>
    <w:rsid w:val="00AC44F2"/>
    <w:rsid w:val="00AC727B"/>
    <w:rsid w:val="00AC7C38"/>
    <w:rsid w:val="00AE4252"/>
    <w:rsid w:val="00AE4E6B"/>
    <w:rsid w:val="00B070E4"/>
    <w:rsid w:val="00B54660"/>
    <w:rsid w:val="00B64C88"/>
    <w:rsid w:val="00B721A8"/>
    <w:rsid w:val="00B9678D"/>
    <w:rsid w:val="00BD53B2"/>
    <w:rsid w:val="00C04B1A"/>
    <w:rsid w:val="00C62B71"/>
    <w:rsid w:val="00C66B60"/>
    <w:rsid w:val="00C92B9C"/>
    <w:rsid w:val="00C946AA"/>
    <w:rsid w:val="00CA39EF"/>
    <w:rsid w:val="00CB08BB"/>
    <w:rsid w:val="00CC637B"/>
    <w:rsid w:val="00CD61C2"/>
    <w:rsid w:val="00CE08D2"/>
    <w:rsid w:val="00CE6157"/>
    <w:rsid w:val="00CE6A41"/>
    <w:rsid w:val="00D10D82"/>
    <w:rsid w:val="00D33293"/>
    <w:rsid w:val="00D55474"/>
    <w:rsid w:val="00D66A2F"/>
    <w:rsid w:val="00E125BD"/>
    <w:rsid w:val="00E2209F"/>
    <w:rsid w:val="00E82EC1"/>
    <w:rsid w:val="00E84172"/>
    <w:rsid w:val="00E955AB"/>
    <w:rsid w:val="00EE6700"/>
    <w:rsid w:val="00F0211E"/>
    <w:rsid w:val="00F02F6C"/>
    <w:rsid w:val="00F165C1"/>
    <w:rsid w:val="00F43245"/>
    <w:rsid w:val="00F573EE"/>
    <w:rsid w:val="00F721B0"/>
    <w:rsid w:val="00F7711F"/>
    <w:rsid w:val="00F84288"/>
    <w:rsid w:val="00FA505C"/>
    <w:rsid w:val="00FB0DCC"/>
    <w:rsid w:val="00FB2865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32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C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24E"/>
  </w:style>
  <w:style w:type="character" w:customStyle="1" w:styleId="a4">
    <w:name w:val="Без интервала Знак"/>
    <w:basedOn w:val="a0"/>
    <w:link w:val="a3"/>
    <w:uiPriority w:val="1"/>
    <w:rsid w:val="004C324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24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4C32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C324E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0211E"/>
    <w:pPr>
      <w:ind w:left="720"/>
      <w:contextualSpacing/>
    </w:pPr>
  </w:style>
  <w:style w:type="paragraph" w:styleId="aa">
    <w:name w:val="Normal (Web)"/>
    <w:basedOn w:val="a"/>
    <w:semiHidden/>
    <w:rsid w:val="005233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32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C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24E"/>
  </w:style>
  <w:style w:type="character" w:customStyle="1" w:styleId="a4">
    <w:name w:val="Без интервала Знак"/>
    <w:basedOn w:val="a0"/>
    <w:link w:val="a3"/>
    <w:uiPriority w:val="1"/>
    <w:rsid w:val="004C324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24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4C32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C324E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0211E"/>
    <w:pPr>
      <w:ind w:left="720"/>
      <w:contextualSpacing/>
    </w:pPr>
  </w:style>
  <w:style w:type="paragraph" w:styleId="aa">
    <w:name w:val="Normal (Web)"/>
    <w:basedOn w:val="a"/>
    <w:semiHidden/>
    <w:rsid w:val="005233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2020-10-30T15:43:00Z</cp:lastPrinted>
  <dcterms:created xsi:type="dcterms:W3CDTF">2021-09-10T07:27:00Z</dcterms:created>
  <dcterms:modified xsi:type="dcterms:W3CDTF">2021-09-18T14:47:00Z</dcterms:modified>
</cp:coreProperties>
</file>