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4E" w:rsidRPr="007C5C98" w:rsidRDefault="008003F9" w:rsidP="004C324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C5C9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78C4A9E" wp14:editId="1C175A8E">
            <wp:simplePos x="0" y="0"/>
            <wp:positionH relativeFrom="column">
              <wp:posOffset>4231640</wp:posOffset>
            </wp:positionH>
            <wp:positionV relativeFrom="paragraph">
              <wp:posOffset>-61595</wp:posOffset>
            </wp:positionV>
            <wp:extent cx="1859915" cy="749935"/>
            <wp:effectExtent l="0" t="0" r="6985" b="0"/>
            <wp:wrapTight wrapText="bothSides">
              <wp:wrapPolygon edited="0">
                <wp:start x="0" y="0"/>
                <wp:lineTo x="0" y="20850"/>
                <wp:lineTo x="21460" y="20850"/>
                <wp:lineTo x="21460" y="0"/>
                <wp:lineTo x="0" y="0"/>
              </wp:wrapPolygon>
            </wp:wrapTight>
            <wp:docPr id="4" name="Рисунок 4" descr="https://xn--80afcdbalict6afooklqi5o.xn--p1ai/Conte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fcdbalict6afooklqi5o.xn--p1ai/Content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C39" w:rsidRPr="007C5C9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6F9B42E" wp14:editId="74822432">
            <wp:simplePos x="0" y="0"/>
            <wp:positionH relativeFrom="column">
              <wp:posOffset>3360420</wp:posOffset>
            </wp:positionH>
            <wp:positionV relativeFrom="paragraph">
              <wp:posOffset>-62865</wp:posOffset>
            </wp:positionV>
            <wp:extent cx="68770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0942" y="21333"/>
                <wp:lineTo x="2094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C39" w:rsidRPr="007C5C9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FB38A0D" wp14:editId="65C3E02C">
            <wp:simplePos x="0" y="0"/>
            <wp:positionH relativeFrom="column">
              <wp:posOffset>2353945</wp:posOffset>
            </wp:positionH>
            <wp:positionV relativeFrom="paragraph">
              <wp:posOffset>-235585</wp:posOffset>
            </wp:positionV>
            <wp:extent cx="769620" cy="1038225"/>
            <wp:effectExtent l="0" t="0" r="0" b="9525"/>
            <wp:wrapSquare wrapText="bothSides"/>
            <wp:docPr id="1" name="Рисунок 1" descr="C:\Users\Admin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C39" w:rsidRPr="007C5C9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67BF4D1" wp14:editId="7C6BC0ED">
            <wp:simplePos x="0" y="0"/>
            <wp:positionH relativeFrom="column">
              <wp:posOffset>1212215</wp:posOffset>
            </wp:positionH>
            <wp:positionV relativeFrom="paragraph">
              <wp:posOffset>-130810</wp:posOffset>
            </wp:positionV>
            <wp:extent cx="857250" cy="8572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C39" w:rsidRPr="007C5C9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CD53D7B" wp14:editId="2BA47B6A">
            <wp:simplePos x="0" y="0"/>
            <wp:positionH relativeFrom="column">
              <wp:posOffset>2540</wp:posOffset>
            </wp:positionH>
            <wp:positionV relativeFrom="paragraph">
              <wp:posOffset>-92710</wp:posOffset>
            </wp:positionV>
            <wp:extent cx="923925" cy="819785"/>
            <wp:effectExtent l="0" t="0" r="9525" b="0"/>
            <wp:wrapSquare wrapText="bothSides"/>
            <wp:docPr id="3" name="Рисунок 3" descr="http://smilekaluga.ru/wp-content/uploads/2015/08/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milekaluga.ru/wp-content/uploads/2015/08/17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C39" w:rsidRPr="007C5C9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01F6247" wp14:editId="2F0A36A7">
            <wp:simplePos x="0" y="0"/>
            <wp:positionH relativeFrom="column">
              <wp:posOffset>6098540</wp:posOffset>
            </wp:positionH>
            <wp:positionV relativeFrom="paragraph">
              <wp:posOffset>12065</wp:posOffset>
            </wp:positionV>
            <wp:extent cx="714375" cy="713740"/>
            <wp:effectExtent l="0" t="0" r="0" b="0"/>
            <wp:wrapTight wrapText="bothSides">
              <wp:wrapPolygon edited="0">
                <wp:start x="10368" y="1730"/>
                <wp:lineTo x="8064" y="3459"/>
                <wp:lineTo x="4608" y="12683"/>
                <wp:lineTo x="4032" y="17872"/>
                <wp:lineTo x="16128" y="17872"/>
                <wp:lineTo x="17280" y="14989"/>
                <wp:lineTo x="17280" y="12107"/>
                <wp:lineTo x="14400" y="1730"/>
                <wp:lineTo x="10368" y="173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84B" w:rsidRPr="007C5C98" w:rsidRDefault="00FC3274" w:rsidP="007C5C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ПРОГРАММА</w:t>
      </w:r>
      <w:r w:rsidR="004979F5">
        <w:rPr>
          <w:rFonts w:ascii="Times New Roman" w:hAnsi="Times New Roman"/>
          <w:b/>
          <w:sz w:val="24"/>
          <w:szCs w:val="24"/>
        </w:rPr>
        <w:t xml:space="preserve"> </w:t>
      </w:r>
      <w:r w:rsidR="00005C39" w:rsidRPr="007C5C98">
        <w:rPr>
          <w:rFonts w:ascii="Times New Roman" w:hAnsi="Times New Roman"/>
          <w:b/>
          <w:sz w:val="24"/>
          <w:szCs w:val="24"/>
        </w:rPr>
        <w:t xml:space="preserve">ЮБИЛЕЙНЫХ ПАМЯТНЫХ ТОРЖЕСТВ, ПОСВЯЩЕННЫХ </w:t>
      </w:r>
    </w:p>
    <w:p w:rsidR="00C52BE0" w:rsidRPr="007C5C98" w:rsidRDefault="00005C39" w:rsidP="007C5C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80-ЛЕТИЮ ПОДВИГА ЗАЩИТНИКОВ ИЛЬИНСКИХ РУБЕЖЕЙ</w:t>
      </w:r>
    </w:p>
    <w:p w:rsidR="00EB650E" w:rsidRPr="007C5C98" w:rsidRDefault="00EB650E" w:rsidP="007C5C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30 сентября-</w:t>
      </w:r>
      <w:r w:rsidR="007C5C98" w:rsidRPr="007C5C98">
        <w:rPr>
          <w:rFonts w:ascii="Times New Roman" w:hAnsi="Times New Roman"/>
          <w:b/>
          <w:sz w:val="24"/>
          <w:szCs w:val="24"/>
        </w:rPr>
        <w:t>5</w:t>
      </w:r>
      <w:r w:rsidRPr="007C5C98">
        <w:rPr>
          <w:rFonts w:ascii="Times New Roman" w:hAnsi="Times New Roman"/>
          <w:b/>
          <w:sz w:val="24"/>
          <w:szCs w:val="24"/>
        </w:rPr>
        <w:t xml:space="preserve"> октября 2021 года</w:t>
      </w:r>
    </w:p>
    <w:p w:rsidR="00005C39" w:rsidRPr="00FD7771" w:rsidRDefault="00005C39" w:rsidP="007C5C98">
      <w:pPr>
        <w:pStyle w:val="a5"/>
        <w:tabs>
          <w:tab w:val="clear" w:pos="4677"/>
          <w:tab w:val="center" w:pos="4253"/>
        </w:tabs>
        <w:jc w:val="center"/>
        <w:rPr>
          <w:sz w:val="16"/>
          <w:szCs w:val="16"/>
        </w:rPr>
      </w:pPr>
    </w:p>
    <w:p w:rsidR="00005C39" w:rsidRPr="007C5C98" w:rsidRDefault="00EB650E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30 СЕНТЯБРЯ</w:t>
      </w:r>
    </w:p>
    <w:p w:rsidR="00EB650E" w:rsidRPr="007C5C98" w:rsidRDefault="00CB2B0D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10.00-</w:t>
      </w:r>
      <w:r w:rsidR="00051BFE" w:rsidRPr="007C5C98">
        <w:rPr>
          <w:rFonts w:ascii="Times New Roman" w:hAnsi="Times New Roman"/>
          <w:b/>
          <w:sz w:val="24"/>
          <w:szCs w:val="24"/>
        </w:rPr>
        <w:t>16.00</w:t>
      </w:r>
    </w:p>
    <w:p w:rsidR="00005C39" w:rsidRPr="007C5C98" w:rsidRDefault="00005C39" w:rsidP="007C5C98">
      <w:pPr>
        <w:pStyle w:val="a5"/>
        <w:jc w:val="center"/>
        <w:rPr>
          <w:rFonts w:ascii="Times New Roman" w:hAnsi="Times New Roman"/>
          <w:b/>
          <w:color w:val="8E0000"/>
          <w:sz w:val="24"/>
          <w:szCs w:val="24"/>
        </w:rPr>
      </w:pPr>
      <w:r w:rsidRPr="007C5C98">
        <w:rPr>
          <w:rFonts w:ascii="Times New Roman" w:hAnsi="Times New Roman"/>
          <w:b/>
          <w:color w:val="8E0000"/>
          <w:sz w:val="24"/>
          <w:szCs w:val="24"/>
        </w:rPr>
        <w:t>НАУЧНО-ПРАКТИЧЕСКАЯ КОНФЕРЕНЦИЯ</w:t>
      </w:r>
    </w:p>
    <w:p w:rsidR="00005C39" w:rsidRPr="007C5C98" w:rsidRDefault="00005C39" w:rsidP="007C5C98">
      <w:pPr>
        <w:pStyle w:val="a5"/>
        <w:jc w:val="center"/>
        <w:rPr>
          <w:rFonts w:ascii="Times New Roman" w:hAnsi="Times New Roman"/>
          <w:b/>
          <w:color w:val="8E0000"/>
          <w:sz w:val="24"/>
          <w:szCs w:val="24"/>
        </w:rPr>
      </w:pPr>
      <w:r w:rsidRPr="007C5C98">
        <w:rPr>
          <w:rFonts w:ascii="Times New Roman" w:hAnsi="Times New Roman"/>
          <w:b/>
          <w:color w:val="8E0000"/>
          <w:sz w:val="24"/>
          <w:szCs w:val="24"/>
        </w:rPr>
        <w:t>«ДУХОВНЫЕ ИСТОКИ ПОДВИГА: К 80-ЛЕТИЮ БОЕВ НА ИЛЬИНСКИХ РУБЕЖАХ»</w:t>
      </w:r>
    </w:p>
    <w:p w:rsidR="00005C39" w:rsidRPr="007C5C98" w:rsidRDefault="00EB650E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Духовно-просветительский центр «София», Калужская область, г. Малоярославец, ул. Калужская, 4. Большой конференц-зал на 2-м этаже</w:t>
      </w:r>
    </w:p>
    <w:p w:rsidR="00CB2B0D" w:rsidRPr="007C5C98" w:rsidRDefault="00CB2B0D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Начало конференции в 10.00</w:t>
      </w:r>
    </w:p>
    <w:p w:rsidR="00005C39" w:rsidRPr="00FD7771" w:rsidRDefault="00005C39" w:rsidP="007C5C98">
      <w:pPr>
        <w:pStyle w:val="a5"/>
        <w:jc w:val="center"/>
        <w:rPr>
          <w:sz w:val="16"/>
          <w:szCs w:val="16"/>
        </w:rPr>
      </w:pPr>
    </w:p>
    <w:p w:rsidR="00EB650E" w:rsidRPr="007C5C98" w:rsidRDefault="00EB650E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3 ОКТЯБРЯ</w:t>
      </w:r>
    </w:p>
    <w:p w:rsidR="00CB2B0D" w:rsidRPr="007C5C98" w:rsidRDefault="007C5C98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9</w:t>
      </w:r>
      <w:r w:rsidR="00CB2B0D" w:rsidRPr="007C5C98">
        <w:rPr>
          <w:rFonts w:ascii="Times New Roman" w:hAnsi="Times New Roman"/>
          <w:b/>
          <w:sz w:val="24"/>
          <w:szCs w:val="24"/>
        </w:rPr>
        <w:t xml:space="preserve">.00 </w:t>
      </w:r>
      <w:r w:rsidR="00051BFE" w:rsidRPr="007C5C98">
        <w:rPr>
          <w:rFonts w:ascii="Times New Roman" w:hAnsi="Times New Roman"/>
          <w:b/>
          <w:sz w:val="24"/>
          <w:szCs w:val="24"/>
        </w:rPr>
        <w:t>–</w:t>
      </w:r>
      <w:r w:rsidR="00CB2B0D" w:rsidRPr="007C5C98">
        <w:rPr>
          <w:rFonts w:ascii="Times New Roman" w:hAnsi="Times New Roman"/>
          <w:b/>
          <w:sz w:val="24"/>
          <w:szCs w:val="24"/>
        </w:rPr>
        <w:t xml:space="preserve"> </w:t>
      </w:r>
      <w:r w:rsidRPr="007C5C98">
        <w:rPr>
          <w:rFonts w:ascii="Times New Roman" w:hAnsi="Times New Roman"/>
          <w:b/>
          <w:sz w:val="24"/>
          <w:szCs w:val="24"/>
        </w:rPr>
        <w:t>11</w:t>
      </w:r>
      <w:r w:rsidR="00051BFE" w:rsidRPr="007C5C98">
        <w:rPr>
          <w:rFonts w:ascii="Times New Roman" w:hAnsi="Times New Roman"/>
          <w:b/>
          <w:sz w:val="24"/>
          <w:szCs w:val="24"/>
        </w:rPr>
        <w:t>.</w:t>
      </w:r>
      <w:r w:rsidRPr="007C5C98">
        <w:rPr>
          <w:rFonts w:ascii="Times New Roman" w:hAnsi="Times New Roman"/>
          <w:b/>
          <w:sz w:val="24"/>
          <w:szCs w:val="24"/>
        </w:rPr>
        <w:t>0</w:t>
      </w:r>
      <w:r w:rsidR="00051BFE" w:rsidRPr="007C5C98">
        <w:rPr>
          <w:rFonts w:ascii="Times New Roman" w:hAnsi="Times New Roman"/>
          <w:b/>
          <w:sz w:val="24"/>
          <w:szCs w:val="24"/>
        </w:rPr>
        <w:t>0</w:t>
      </w:r>
    </w:p>
    <w:p w:rsidR="00CB2B0D" w:rsidRPr="007C5C98" w:rsidRDefault="00CB2B0D" w:rsidP="007C5C98">
      <w:pPr>
        <w:pStyle w:val="a5"/>
        <w:jc w:val="center"/>
        <w:rPr>
          <w:rFonts w:ascii="Times New Roman" w:hAnsi="Times New Roman"/>
          <w:b/>
          <w:color w:val="8E0000"/>
          <w:sz w:val="24"/>
          <w:szCs w:val="24"/>
        </w:rPr>
      </w:pPr>
      <w:r w:rsidRPr="007C5C98">
        <w:rPr>
          <w:rFonts w:ascii="Times New Roman" w:hAnsi="Times New Roman"/>
          <w:b/>
          <w:color w:val="8E0000"/>
          <w:sz w:val="24"/>
          <w:szCs w:val="24"/>
        </w:rPr>
        <w:t>ТОРЖЕСТВЕННОЕ ОТКРЫТИЕ МУЗЕЙНО-ОБРАЗОВАТЕЛЬНОГО КОМПЛЕКСА С ХРАМОМ-ПАМЯТНИКОМ И МОЛОДЕЖНЫМ ВОЕННО-СПОРТИВНЫМ ЛАГЕРЕМ «ИЛЬИНСКИЕ РУБЕЖИ»</w:t>
      </w:r>
    </w:p>
    <w:p w:rsidR="00051BFE" w:rsidRPr="00FD7771" w:rsidRDefault="00051BFE" w:rsidP="007C5C98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051BFE" w:rsidRPr="007C5C98" w:rsidRDefault="00051BFE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ТОРЖЕСТВЕННОЕ ОТКРЫТИЕ КОМПЛЕКСА</w:t>
      </w:r>
    </w:p>
    <w:p w:rsidR="00CB2B0D" w:rsidRPr="007C5C98" w:rsidRDefault="00051BFE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БЛАГОДАРСТВЕННЫЙ МОЛЕБЕН</w:t>
      </w:r>
    </w:p>
    <w:p w:rsidR="00051BFE" w:rsidRPr="007C5C98" w:rsidRDefault="00051BFE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ЛИТИЯ О ПАВШИХ ВОИНАХ-ЗАЩИТНИКАХ ИЛЬИНСКИХ РУБЕЖЕЙ</w:t>
      </w:r>
    </w:p>
    <w:p w:rsidR="00051BFE" w:rsidRPr="007C5C98" w:rsidRDefault="00051BFE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 xml:space="preserve">Калужская область, </w:t>
      </w:r>
      <w:proofErr w:type="spellStart"/>
      <w:r w:rsidRPr="007C5C98">
        <w:rPr>
          <w:rFonts w:ascii="Times New Roman" w:hAnsi="Times New Roman"/>
          <w:b/>
          <w:sz w:val="24"/>
          <w:szCs w:val="24"/>
        </w:rPr>
        <w:t>Малоярославецкий</w:t>
      </w:r>
      <w:proofErr w:type="spellEnd"/>
      <w:r w:rsidRPr="007C5C98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7C5C98">
        <w:rPr>
          <w:rFonts w:ascii="Times New Roman" w:hAnsi="Times New Roman"/>
          <w:b/>
          <w:sz w:val="24"/>
          <w:szCs w:val="24"/>
        </w:rPr>
        <w:t>с.п</w:t>
      </w:r>
      <w:proofErr w:type="gramStart"/>
      <w:r w:rsidRPr="007C5C98">
        <w:rPr>
          <w:rFonts w:ascii="Times New Roman" w:hAnsi="Times New Roman"/>
          <w:b/>
          <w:sz w:val="24"/>
          <w:szCs w:val="24"/>
        </w:rPr>
        <w:t>.И</w:t>
      </w:r>
      <w:proofErr w:type="gramEnd"/>
      <w:r w:rsidRPr="007C5C98">
        <w:rPr>
          <w:rFonts w:ascii="Times New Roman" w:hAnsi="Times New Roman"/>
          <w:b/>
          <w:sz w:val="24"/>
          <w:szCs w:val="24"/>
        </w:rPr>
        <w:t>льинское</w:t>
      </w:r>
      <w:proofErr w:type="spellEnd"/>
      <w:r w:rsidRPr="007C5C98">
        <w:rPr>
          <w:rFonts w:ascii="Times New Roman" w:hAnsi="Times New Roman"/>
          <w:b/>
          <w:sz w:val="24"/>
          <w:szCs w:val="24"/>
        </w:rPr>
        <w:t xml:space="preserve">, дер. </w:t>
      </w:r>
      <w:proofErr w:type="spellStart"/>
      <w:r w:rsidRPr="007C5C98">
        <w:rPr>
          <w:rFonts w:ascii="Times New Roman" w:hAnsi="Times New Roman"/>
          <w:b/>
          <w:sz w:val="24"/>
          <w:szCs w:val="24"/>
        </w:rPr>
        <w:t>Дуркино</w:t>
      </w:r>
      <w:proofErr w:type="spellEnd"/>
      <w:r w:rsidRPr="007C5C98">
        <w:rPr>
          <w:rFonts w:ascii="Times New Roman" w:hAnsi="Times New Roman"/>
          <w:b/>
          <w:sz w:val="24"/>
          <w:szCs w:val="24"/>
        </w:rPr>
        <w:t>,</w:t>
      </w:r>
    </w:p>
    <w:p w:rsidR="00051BFE" w:rsidRPr="007C5C98" w:rsidRDefault="00051BFE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ул. Лесной проезд, д. 3</w:t>
      </w:r>
    </w:p>
    <w:p w:rsidR="00051BFE" w:rsidRPr="007C5C98" w:rsidRDefault="00051BFE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 xml:space="preserve">Начало торжеств в </w:t>
      </w:r>
      <w:r w:rsidR="007C5C98" w:rsidRPr="007C5C98">
        <w:rPr>
          <w:rFonts w:ascii="Times New Roman" w:hAnsi="Times New Roman"/>
          <w:b/>
          <w:sz w:val="24"/>
          <w:szCs w:val="24"/>
        </w:rPr>
        <w:t>9</w:t>
      </w:r>
      <w:r w:rsidRPr="007C5C98">
        <w:rPr>
          <w:rFonts w:ascii="Times New Roman" w:hAnsi="Times New Roman"/>
          <w:b/>
          <w:sz w:val="24"/>
          <w:szCs w:val="24"/>
        </w:rPr>
        <w:t>.00</w:t>
      </w:r>
    </w:p>
    <w:p w:rsidR="00051BFE" w:rsidRPr="00FD7771" w:rsidRDefault="00051BFE" w:rsidP="007C5C98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CB2B0D" w:rsidRPr="007C5C98" w:rsidRDefault="00CB2B0D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1</w:t>
      </w:r>
      <w:r w:rsidR="00FD7771">
        <w:rPr>
          <w:rFonts w:ascii="Times New Roman" w:hAnsi="Times New Roman"/>
          <w:b/>
          <w:sz w:val="24"/>
          <w:szCs w:val="24"/>
        </w:rPr>
        <w:t>1</w:t>
      </w:r>
      <w:r w:rsidRPr="007C5C98">
        <w:rPr>
          <w:rFonts w:ascii="Times New Roman" w:hAnsi="Times New Roman"/>
          <w:b/>
          <w:sz w:val="24"/>
          <w:szCs w:val="24"/>
        </w:rPr>
        <w:t>.</w:t>
      </w:r>
      <w:r w:rsidR="00FD7771">
        <w:rPr>
          <w:rFonts w:ascii="Times New Roman" w:hAnsi="Times New Roman"/>
          <w:b/>
          <w:sz w:val="24"/>
          <w:szCs w:val="24"/>
        </w:rPr>
        <w:t>3</w:t>
      </w:r>
      <w:r w:rsidRPr="007C5C98">
        <w:rPr>
          <w:rFonts w:ascii="Times New Roman" w:hAnsi="Times New Roman"/>
          <w:b/>
          <w:sz w:val="24"/>
          <w:szCs w:val="24"/>
        </w:rPr>
        <w:t>0</w:t>
      </w:r>
      <w:r w:rsidR="00051BFE" w:rsidRPr="007C5C98">
        <w:rPr>
          <w:rFonts w:ascii="Times New Roman" w:hAnsi="Times New Roman"/>
          <w:b/>
          <w:sz w:val="24"/>
          <w:szCs w:val="24"/>
        </w:rPr>
        <w:t>-1</w:t>
      </w:r>
      <w:r w:rsidR="00FD7771">
        <w:rPr>
          <w:rFonts w:ascii="Times New Roman" w:hAnsi="Times New Roman"/>
          <w:b/>
          <w:sz w:val="24"/>
          <w:szCs w:val="24"/>
        </w:rPr>
        <w:t>5</w:t>
      </w:r>
      <w:r w:rsidR="00051BFE" w:rsidRPr="007C5C98">
        <w:rPr>
          <w:rFonts w:ascii="Times New Roman" w:hAnsi="Times New Roman"/>
          <w:b/>
          <w:sz w:val="24"/>
          <w:szCs w:val="24"/>
        </w:rPr>
        <w:t>:00</w:t>
      </w:r>
    </w:p>
    <w:p w:rsidR="00051BFE" w:rsidRDefault="00051BFE" w:rsidP="007C5C98">
      <w:pPr>
        <w:pStyle w:val="a5"/>
        <w:jc w:val="center"/>
        <w:rPr>
          <w:rFonts w:ascii="Times New Roman" w:hAnsi="Times New Roman"/>
          <w:b/>
          <w:color w:val="8E0000"/>
          <w:sz w:val="24"/>
          <w:szCs w:val="24"/>
        </w:rPr>
      </w:pPr>
      <w:r w:rsidRPr="007C5C98">
        <w:rPr>
          <w:rFonts w:ascii="Times New Roman" w:hAnsi="Times New Roman"/>
          <w:b/>
          <w:color w:val="8E0000"/>
          <w:sz w:val="24"/>
          <w:szCs w:val="24"/>
        </w:rPr>
        <w:t>ВОЕННО-ИСТОРИЧЕСКИЙ ФЕСТИВАЛЬ «КРАСНЫЕ ЮНКЕРА»</w:t>
      </w:r>
    </w:p>
    <w:p w:rsidR="00FD7771" w:rsidRPr="00FD7771" w:rsidRDefault="00FD7771" w:rsidP="007C5C98">
      <w:pPr>
        <w:pStyle w:val="a5"/>
        <w:jc w:val="center"/>
        <w:rPr>
          <w:rFonts w:ascii="Times New Roman" w:hAnsi="Times New Roman"/>
          <w:b/>
          <w:color w:val="8E0000"/>
          <w:sz w:val="16"/>
          <w:szCs w:val="16"/>
        </w:rPr>
      </w:pPr>
    </w:p>
    <w:p w:rsidR="007C5C98" w:rsidRPr="007C5C98" w:rsidRDefault="007C5C98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 xml:space="preserve">МИТИНГ ПАМЯТИ </w:t>
      </w:r>
    </w:p>
    <w:p w:rsidR="00FD7771" w:rsidRDefault="007C5C98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 xml:space="preserve">ДОТ </w:t>
      </w:r>
      <w:proofErr w:type="gramStart"/>
      <w:r w:rsidRPr="007C5C98">
        <w:rPr>
          <w:rFonts w:ascii="Times New Roman" w:hAnsi="Times New Roman"/>
          <w:b/>
          <w:sz w:val="24"/>
          <w:szCs w:val="24"/>
        </w:rPr>
        <w:t>Алёшкина</w:t>
      </w:r>
      <w:proofErr w:type="gramEnd"/>
      <w:r w:rsidRPr="007C5C98">
        <w:rPr>
          <w:rFonts w:ascii="Times New Roman" w:hAnsi="Times New Roman"/>
          <w:b/>
          <w:sz w:val="24"/>
          <w:szCs w:val="24"/>
        </w:rPr>
        <w:t xml:space="preserve"> – с. </w:t>
      </w:r>
      <w:proofErr w:type="spellStart"/>
      <w:r w:rsidRPr="007C5C98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7C5C98">
        <w:rPr>
          <w:rFonts w:ascii="Times New Roman" w:hAnsi="Times New Roman"/>
          <w:b/>
          <w:sz w:val="24"/>
          <w:szCs w:val="24"/>
        </w:rPr>
        <w:t>, ул.</w:t>
      </w:r>
      <w:r w:rsidR="00FD7771">
        <w:rPr>
          <w:rFonts w:ascii="Times New Roman" w:hAnsi="Times New Roman"/>
          <w:b/>
          <w:sz w:val="24"/>
          <w:szCs w:val="24"/>
        </w:rPr>
        <w:t xml:space="preserve"> Подольских курсантов</w:t>
      </w:r>
      <w:r w:rsidR="0042771C">
        <w:rPr>
          <w:rFonts w:ascii="Times New Roman" w:hAnsi="Times New Roman"/>
          <w:b/>
          <w:sz w:val="24"/>
          <w:szCs w:val="24"/>
        </w:rPr>
        <w:t>, 27</w:t>
      </w:r>
      <w:r w:rsidRPr="007C5C98">
        <w:rPr>
          <w:rFonts w:ascii="Times New Roman" w:hAnsi="Times New Roman"/>
          <w:b/>
          <w:sz w:val="24"/>
          <w:szCs w:val="24"/>
        </w:rPr>
        <w:t xml:space="preserve"> </w:t>
      </w:r>
    </w:p>
    <w:p w:rsidR="007C5C98" w:rsidRPr="007C5C98" w:rsidRDefault="00FD7771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Начало в </w:t>
      </w:r>
      <w:r w:rsidR="007C5C98" w:rsidRPr="007C5C98">
        <w:rPr>
          <w:rFonts w:ascii="Times New Roman" w:hAnsi="Times New Roman"/>
          <w:b/>
          <w:sz w:val="24"/>
          <w:szCs w:val="24"/>
        </w:rPr>
        <w:t>11.30</w:t>
      </w:r>
    </w:p>
    <w:p w:rsidR="00FD7771" w:rsidRPr="00FD7771" w:rsidRDefault="00FD7771" w:rsidP="007C5C98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CB2B0D" w:rsidRPr="007C5C98" w:rsidRDefault="00051BFE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ЛИТИЯ ПАМЯТИ ЗАЩИТНИКОВ ИЛЬИНСКИХ РУБЕЖЕЙ</w:t>
      </w:r>
      <w:r w:rsidR="007C5C98" w:rsidRPr="007C5C98">
        <w:rPr>
          <w:rFonts w:ascii="Times New Roman" w:hAnsi="Times New Roman"/>
          <w:b/>
          <w:sz w:val="24"/>
          <w:szCs w:val="24"/>
        </w:rPr>
        <w:t xml:space="preserve"> </w:t>
      </w:r>
    </w:p>
    <w:p w:rsidR="007C5C98" w:rsidRPr="007C5C98" w:rsidRDefault="007C5C98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ВЫСТУПЛЕНИЕ ХОРА «ОТРАДА»</w:t>
      </w:r>
    </w:p>
    <w:p w:rsidR="007C5C98" w:rsidRPr="007C5C98" w:rsidRDefault="007C5C98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 xml:space="preserve">Калужская область, </w:t>
      </w:r>
      <w:proofErr w:type="spellStart"/>
      <w:r w:rsidRPr="007C5C98">
        <w:rPr>
          <w:rFonts w:ascii="Times New Roman" w:hAnsi="Times New Roman"/>
          <w:b/>
          <w:sz w:val="24"/>
          <w:szCs w:val="24"/>
        </w:rPr>
        <w:t>Малоярославецкий</w:t>
      </w:r>
      <w:proofErr w:type="spellEnd"/>
      <w:r w:rsidRPr="007C5C98">
        <w:rPr>
          <w:rFonts w:ascii="Times New Roman" w:hAnsi="Times New Roman"/>
          <w:b/>
          <w:sz w:val="24"/>
          <w:szCs w:val="24"/>
        </w:rPr>
        <w:t xml:space="preserve"> район, с. </w:t>
      </w:r>
      <w:proofErr w:type="spellStart"/>
      <w:r w:rsidRPr="007C5C98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7C5C98">
        <w:rPr>
          <w:rFonts w:ascii="Times New Roman" w:hAnsi="Times New Roman"/>
          <w:b/>
          <w:sz w:val="24"/>
          <w:szCs w:val="24"/>
        </w:rPr>
        <w:t>, ул. Подольских курсантов, 62А Начало литии 12.45</w:t>
      </w:r>
    </w:p>
    <w:p w:rsidR="007C5C98" w:rsidRPr="00FD7771" w:rsidRDefault="007C5C98" w:rsidP="007C5C98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051BFE" w:rsidRPr="007C5C98" w:rsidRDefault="00051BFE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РЕКОНСТРУКЦИЯ БОЕВ НА ИЛЬИНСКИХ РУБЕЖАХ</w:t>
      </w:r>
    </w:p>
    <w:p w:rsidR="007C5C98" w:rsidRPr="007C5C98" w:rsidRDefault="007C5C98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 xml:space="preserve">Калужская область, </w:t>
      </w:r>
      <w:proofErr w:type="spellStart"/>
      <w:r w:rsidRPr="007C5C98">
        <w:rPr>
          <w:rFonts w:ascii="Times New Roman" w:hAnsi="Times New Roman"/>
          <w:b/>
          <w:sz w:val="24"/>
          <w:szCs w:val="24"/>
        </w:rPr>
        <w:t>Малоярославецкий</w:t>
      </w:r>
      <w:proofErr w:type="spellEnd"/>
      <w:r w:rsidRPr="007C5C98">
        <w:rPr>
          <w:rFonts w:ascii="Times New Roman" w:hAnsi="Times New Roman"/>
          <w:b/>
          <w:sz w:val="24"/>
          <w:szCs w:val="24"/>
        </w:rPr>
        <w:t xml:space="preserve"> район, с. </w:t>
      </w:r>
      <w:proofErr w:type="spellStart"/>
      <w:r w:rsidRPr="007C5C98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7C5C98">
        <w:rPr>
          <w:rFonts w:ascii="Times New Roman" w:hAnsi="Times New Roman"/>
          <w:b/>
          <w:sz w:val="24"/>
          <w:szCs w:val="24"/>
        </w:rPr>
        <w:t>, ул. Подольских курсантов, 62А</w:t>
      </w:r>
    </w:p>
    <w:p w:rsidR="007C5C98" w:rsidRPr="007C5C98" w:rsidRDefault="007C5C98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Начало реконструкции в 14.00</w:t>
      </w:r>
    </w:p>
    <w:p w:rsidR="00EB650E" w:rsidRPr="00FD7771" w:rsidRDefault="00EB650E" w:rsidP="007C5C98">
      <w:pPr>
        <w:pStyle w:val="a5"/>
        <w:jc w:val="center"/>
        <w:rPr>
          <w:sz w:val="16"/>
          <w:szCs w:val="16"/>
        </w:rPr>
      </w:pPr>
    </w:p>
    <w:p w:rsidR="00051BFE" w:rsidRPr="007C5C98" w:rsidRDefault="00051BFE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4 ОКТЯБРЯ</w:t>
      </w:r>
    </w:p>
    <w:p w:rsidR="00051BFE" w:rsidRPr="007C5C98" w:rsidRDefault="00051BFE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16.00 – 17.00</w:t>
      </w:r>
    </w:p>
    <w:p w:rsidR="00051BFE" w:rsidRPr="007C5C98" w:rsidRDefault="00051BFE" w:rsidP="007C5C98">
      <w:pPr>
        <w:pStyle w:val="a5"/>
        <w:jc w:val="center"/>
        <w:rPr>
          <w:rFonts w:ascii="Times New Roman" w:hAnsi="Times New Roman"/>
          <w:b/>
          <w:color w:val="8E0000"/>
          <w:sz w:val="24"/>
          <w:szCs w:val="24"/>
        </w:rPr>
      </w:pPr>
      <w:r w:rsidRPr="007C5C98">
        <w:rPr>
          <w:rFonts w:ascii="Times New Roman" w:hAnsi="Times New Roman"/>
          <w:b/>
          <w:color w:val="8E0000"/>
          <w:sz w:val="24"/>
          <w:szCs w:val="24"/>
        </w:rPr>
        <w:t>КОНЦЕРТ ВОЕННОЙ ПЕСНИ «ПАМЯТИ ПОДОЛЬСКИХ КУРСАНТОВ»</w:t>
      </w:r>
    </w:p>
    <w:p w:rsidR="00051BFE" w:rsidRPr="007C5C98" w:rsidRDefault="00051BFE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Центр российского кино, Калужская область, г. Малоярославец, ул. Калужская, 6. Кинозал</w:t>
      </w:r>
    </w:p>
    <w:p w:rsidR="00051BFE" w:rsidRPr="007C5C98" w:rsidRDefault="00051BFE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Начало концерта в 16.00</w:t>
      </w:r>
    </w:p>
    <w:p w:rsidR="00005C39" w:rsidRPr="00FD7771" w:rsidRDefault="00005C39" w:rsidP="007C5C98">
      <w:pPr>
        <w:pStyle w:val="a5"/>
        <w:tabs>
          <w:tab w:val="clear" w:pos="4677"/>
          <w:tab w:val="center" w:pos="4253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C5C98" w:rsidRPr="007C5C98" w:rsidRDefault="007C5C98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5 ОКТЯБРЯ</w:t>
      </w:r>
    </w:p>
    <w:p w:rsidR="007C5C98" w:rsidRPr="007C5C98" w:rsidRDefault="007C5C98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1</w:t>
      </w:r>
      <w:r w:rsidR="00FD7771">
        <w:rPr>
          <w:rFonts w:ascii="Times New Roman" w:hAnsi="Times New Roman"/>
          <w:b/>
          <w:sz w:val="24"/>
          <w:szCs w:val="24"/>
        </w:rPr>
        <w:t>4</w:t>
      </w:r>
      <w:r w:rsidRPr="007C5C98">
        <w:rPr>
          <w:rFonts w:ascii="Times New Roman" w:hAnsi="Times New Roman"/>
          <w:b/>
          <w:sz w:val="24"/>
          <w:szCs w:val="24"/>
        </w:rPr>
        <w:t>.00 – 1</w:t>
      </w:r>
      <w:r w:rsidR="00FD7771">
        <w:rPr>
          <w:rFonts w:ascii="Times New Roman" w:hAnsi="Times New Roman"/>
          <w:b/>
          <w:sz w:val="24"/>
          <w:szCs w:val="24"/>
        </w:rPr>
        <w:t>6</w:t>
      </w:r>
      <w:r w:rsidRPr="007C5C98">
        <w:rPr>
          <w:rFonts w:ascii="Times New Roman" w:hAnsi="Times New Roman"/>
          <w:b/>
          <w:sz w:val="24"/>
          <w:szCs w:val="24"/>
        </w:rPr>
        <w:t>.00</w:t>
      </w:r>
    </w:p>
    <w:p w:rsidR="007C5C98" w:rsidRPr="007C5C98" w:rsidRDefault="007C5C98" w:rsidP="007C5C98">
      <w:pPr>
        <w:pStyle w:val="a5"/>
        <w:jc w:val="center"/>
        <w:rPr>
          <w:rFonts w:ascii="Times New Roman" w:hAnsi="Times New Roman"/>
          <w:b/>
          <w:color w:val="8E0000"/>
          <w:sz w:val="24"/>
          <w:szCs w:val="24"/>
        </w:rPr>
      </w:pPr>
      <w:r w:rsidRPr="007C5C98">
        <w:rPr>
          <w:rFonts w:ascii="Times New Roman" w:hAnsi="Times New Roman"/>
          <w:b/>
          <w:color w:val="8E0000"/>
          <w:sz w:val="24"/>
          <w:szCs w:val="24"/>
        </w:rPr>
        <w:t>КООРДИНАЦИОННЫЙ СОВЕТ ПО ДУХОВНО-НРАВСТВЕННОМУ ВОСПИТАНИЮ ДЕТЕЙ И МОЛОДЕЖИ МАЛОЯРОСЛАВЕЦКОГО РАЙОНА</w:t>
      </w:r>
    </w:p>
    <w:p w:rsidR="004979F5" w:rsidRPr="007C5C98" w:rsidRDefault="004979F5" w:rsidP="004979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Духовно-просветительский центр «София», Калужская область, г. Малоярославец, ул. Калужская, 4. Большой конференц-зал на 2-м этаже</w:t>
      </w:r>
    </w:p>
    <w:p w:rsidR="007C5C98" w:rsidRPr="007C5C98" w:rsidRDefault="007C5C98" w:rsidP="007C5C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C5C98">
        <w:rPr>
          <w:rFonts w:ascii="Times New Roman" w:hAnsi="Times New Roman"/>
          <w:b/>
          <w:sz w:val="24"/>
          <w:szCs w:val="24"/>
        </w:rPr>
        <w:t>Начало совета в 14.00</w:t>
      </w:r>
    </w:p>
    <w:p w:rsidR="004C324E" w:rsidRPr="00630829" w:rsidRDefault="004C324E" w:rsidP="00F0211E">
      <w:pPr>
        <w:pStyle w:val="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630829">
        <w:rPr>
          <w:rFonts w:ascii="Times New Roman" w:hAnsi="Times New Roman"/>
          <w:i/>
          <w:sz w:val="24"/>
          <w:szCs w:val="28"/>
        </w:rPr>
        <w:lastRenderedPageBreak/>
        <w:t>Соорганизаторы</w:t>
      </w:r>
      <w:proofErr w:type="spellEnd"/>
      <w:r w:rsidRPr="00630829">
        <w:rPr>
          <w:rFonts w:ascii="Times New Roman" w:hAnsi="Times New Roman"/>
          <w:sz w:val="24"/>
          <w:szCs w:val="28"/>
        </w:rPr>
        <w:t>:</w:t>
      </w:r>
    </w:p>
    <w:p w:rsidR="001C684B" w:rsidRDefault="001C684B" w:rsidP="004C324E">
      <w:pPr>
        <w:pStyle w:val="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Калужская Митрополия</w:t>
      </w:r>
    </w:p>
    <w:p w:rsidR="008003F9" w:rsidRDefault="008003F9" w:rsidP="008003F9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1C684B">
        <w:rPr>
          <w:rFonts w:ascii="Times New Roman" w:hAnsi="Times New Roman"/>
          <w:sz w:val="24"/>
          <w:szCs w:val="28"/>
        </w:rPr>
        <w:t>Г</w:t>
      </w:r>
      <w:r>
        <w:rPr>
          <w:rFonts w:ascii="Times New Roman" w:hAnsi="Times New Roman"/>
          <w:sz w:val="24"/>
          <w:szCs w:val="28"/>
        </w:rPr>
        <w:t>осударственное бюджетное учреждение культуры Калужской области «Калужский объединенный музей-заповедник»</w:t>
      </w:r>
    </w:p>
    <w:p w:rsidR="00917C1A" w:rsidRDefault="00917C1A" w:rsidP="004C324E">
      <w:pPr>
        <w:pStyle w:val="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8"/>
        </w:rPr>
        <w:t>Малоярославецкого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района;</w:t>
      </w:r>
    </w:p>
    <w:p w:rsidR="00917C1A" w:rsidRDefault="00917C1A" w:rsidP="004C324E">
      <w:pPr>
        <w:pStyle w:val="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Администрация МО ГП «Город Малоярославец»;</w:t>
      </w:r>
    </w:p>
    <w:p w:rsidR="00A510B3" w:rsidRDefault="00A510B3" w:rsidP="004C324E">
      <w:pPr>
        <w:pStyle w:val="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sz w:val="24"/>
          <w:szCs w:val="28"/>
        </w:rPr>
        <w:t>Малоярославецкого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района;</w:t>
      </w:r>
    </w:p>
    <w:p w:rsidR="004C324E" w:rsidRPr="00630829" w:rsidRDefault="004C324E" w:rsidP="004C324E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630829">
        <w:rPr>
          <w:rFonts w:ascii="Times New Roman" w:hAnsi="Times New Roman"/>
          <w:sz w:val="24"/>
          <w:szCs w:val="28"/>
        </w:rPr>
        <w:t xml:space="preserve">Свято-Никольский </w:t>
      </w:r>
      <w:proofErr w:type="spellStart"/>
      <w:r w:rsidRPr="00630829">
        <w:rPr>
          <w:rFonts w:ascii="Times New Roman" w:hAnsi="Times New Roman"/>
          <w:sz w:val="24"/>
          <w:szCs w:val="28"/>
        </w:rPr>
        <w:t>Черноостровский</w:t>
      </w:r>
      <w:proofErr w:type="spellEnd"/>
      <w:r w:rsidRPr="00630829">
        <w:rPr>
          <w:rFonts w:ascii="Times New Roman" w:hAnsi="Times New Roman"/>
          <w:sz w:val="24"/>
          <w:szCs w:val="28"/>
        </w:rPr>
        <w:t xml:space="preserve"> женский монастырь г. Малоярославца Калужской епархии;</w:t>
      </w:r>
    </w:p>
    <w:p w:rsidR="00A510B3" w:rsidRDefault="004C324E" w:rsidP="004C324E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630829">
        <w:rPr>
          <w:rFonts w:ascii="Times New Roman" w:hAnsi="Times New Roman"/>
          <w:sz w:val="24"/>
          <w:szCs w:val="28"/>
        </w:rPr>
        <w:t>Федеральное государственное бюджетное образовательное учреждение высшего профессионального образования «Российский государственный социаль</w:t>
      </w:r>
      <w:r w:rsidR="00A510B3">
        <w:rPr>
          <w:rFonts w:ascii="Times New Roman" w:hAnsi="Times New Roman"/>
          <w:sz w:val="24"/>
          <w:szCs w:val="28"/>
        </w:rPr>
        <w:t>ный университет» (далее – РГСУ).</w:t>
      </w:r>
    </w:p>
    <w:p w:rsidR="001C684B" w:rsidRPr="00F91561" w:rsidRDefault="00F91561" w:rsidP="008860E3">
      <w:pPr>
        <w:pStyle w:val="a3"/>
        <w:jc w:val="both"/>
        <w:rPr>
          <w:rFonts w:ascii="Times New Roman" w:hAnsi="Times New Roman"/>
          <w:sz w:val="24"/>
          <w:szCs w:val="20"/>
        </w:rPr>
      </w:pPr>
      <w:r w:rsidRPr="00F91561">
        <w:rPr>
          <w:rFonts w:ascii="Times New Roman" w:hAnsi="Times New Roman"/>
          <w:sz w:val="24"/>
          <w:szCs w:val="20"/>
        </w:rPr>
        <w:t>Союз военно-исторических клубов «</w:t>
      </w:r>
      <w:proofErr w:type="spellStart"/>
      <w:r w:rsidRPr="00F91561">
        <w:rPr>
          <w:rFonts w:ascii="Times New Roman" w:hAnsi="Times New Roman"/>
          <w:sz w:val="24"/>
          <w:szCs w:val="20"/>
        </w:rPr>
        <w:t>БатальонЪ</w:t>
      </w:r>
      <w:proofErr w:type="spellEnd"/>
      <w:r w:rsidRPr="00F91561">
        <w:rPr>
          <w:rFonts w:ascii="Times New Roman" w:hAnsi="Times New Roman"/>
          <w:sz w:val="24"/>
          <w:szCs w:val="20"/>
        </w:rPr>
        <w:t>»</w:t>
      </w:r>
    </w:p>
    <w:p w:rsidR="00F91561" w:rsidRDefault="00F91561" w:rsidP="008860E3">
      <w:pPr>
        <w:pStyle w:val="a3"/>
        <w:jc w:val="both"/>
        <w:rPr>
          <w:rFonts w:ascii="Times New Roman" w:hAnsi="Times New Roman"/>
          <w:i/>
          <w:sz w:val="24"/>
          <w:szCs w:val="20"/>
        </w:rPr>
      </w:pPr>
    </w:p>
    <w:p w:rsidR="008860E3" w:rsidRDefault="008860E3" w:rsidP="008860E3">
      <w:pPr>
        <w:pStyle w:val="a3"/>
        <w:jc w:val="both"/>
        <w:rPr>
          <w:rFonts w:ascii="Times New Roman" w:hAnsi="Times New Roman"/>
          <w:sz w:val="24"/>
          <w:szCs w:val="20"/>
        </w:rPr>
      </w:pPr>
      <w:proofErr w:type="gramStart"/>
      <w:r w:rsidRPr="00630829">
        <w:rPr>
          <w:rFonts w:ascii="Times New Roman" w:hAnsi="Times New Roman"/>
          <w:i/>
          <w:sz w:val="24"/>
          <w:szCs w:val="20"/>
        </w:rPr>
        <w:t>Категория участников</w:t>
      </w:r>
      <w:r w:rsidRPr="00630829">
        <w:rPr>
          <w:rFonts w:ascii="Times New Roman" w:hAnsi="Times New Roman"/>
          <w:sz w:val="24"/>
          <w:szCs w:val="20"/>
        </w:rPr>
        <w:t xml:space="preserve">: </w:t>
      </w:r>
      <w:r w:rsidR="001C684B">
        <w:rPr>
          <w:rFonts w:ascii="Times New Roman" w:hAnsi="Times New Roman"/>
          <w:sz w:val="24"/>
          <w:szCs w:val="20"/>
        </w:rPr>
        <w:t xml:space="preserve">школьники, </w:t>
      </w:r>
      <w:r w:rsidR="00917C1A">
        <w:rPr>
          <w:rFonts w:ascii="Times New Roman" w:hAnsi="Times New Roman"/>
          <w:sz w:val="24"/>
          <w:szCs w:val="20"/>
        </w:rPr>
        <w:t>педагоги</w:t>
      </w:r>
      <w:r w:rsidRPr="00630829">
        <w:rPr>
          <w:rFonts w:ascii="Times New Roman" w:hAnsi="Times New Roman"/>
          <w:sz w:val="24"/>
          <w:szCs w:val="20"/>
        </w:rPr>
        <w:t xml:space="preserve">, </w:t>
      </w:r>
      <w:r w:rsidR="00917C1A">
        <w:rPr>
          <w:rFonts w:ascii="Times New Roman" w:hAnsi="Times New Roman"/>
          <w:sz w:val="24"/>
          <w:szCs w:val="20"/>
        </w:rPr>
        <w:t>музейные работники</w:t>
      </w:r>
      <w:r w:rsidRPr="00630829">
        <w:rPr>
          <w:rFonts w:ascii="Times New Roman" w:hAnsi="Times New Roman"/>
          <w:sz w:val="24"/>
          <w:szCs w:val="20"/>
        </w:rPr>
        <w:t xml:space="preserve">, </w:t>
      </w:r>
      <w:r w:rsidR="00917C1A">
        <w:rPr>
          <w:rFonts w:ascii="Times New Roman" w:hAnsi="Times New Roman"/>
          <w:sz w:val="24"/>
          <w:szCs w:val="20"/>
        </w:rPr>
        <w:t xml:space="preserve">студенты, представители СМИ, представители муниципальных властей; </w:t>
      </w:r>
      <w:r w:rsidRPr="00630829">
        <w:rPr>
          <w:rFonts w:ascii="Times New Roman" w:hAnsi="Times New Roman"/>
          <w:sz w:val="24"/>
          <w:szCs w:val="20"/>
        </w:rPr>
        <w:t>священнослужители, монашествующие, православные миряне</w:t>
      </w:r>
      <w:proofErr w:type="gramEnd"/>
    </w:p>
    <w:p w:rsidR="008003F9" w:rsidRPr="00630829" w:rsidRDefault="008003F9" w:rsidP="008860E3">
      <w:pPr>
        <w:pStyle w:val="a3"/>
        <w:jc w:val="both"/>
        <w:rPr>
          <w:rFonts w:ascii="Times New Roman" w:hAnsi="Times New Roman"/>
          <w:sz w:val="24"/>
          <w:szCs w:val="20"/>
        </w:rPr>
      </w:pPr>
    </w:p>
    <w:p w:rsidR="002A526D" w:rsidRPr="001C684B" w:rsidRDefault="00590D86" w:rsidP="00FB0DCC">
      <w:pPr>
        <w:pStyle w:val="1"/>
        <w:jc w:val="both"/>
        <w:rPr>
          <w:rFonts w:ascii="Times New Roman" w:hAnsi="Times New Roman"/>
          <w:i/>
          <w:sz w:val="24"/>
          <w:szCs w:val="20"/>
          <w:highlight w:val="yellow"/>
        </w:rPr>
      </w:pPr>
      <w:r w:rsidRPr="00C75F6F">
        <w:rPr>
          <w:rFonts w:ascii="Times New Roman" w:hAnsi="Times New Roman"/>
          <w:i/>
          <w:sz w:val="24"/>
          <w:szCs w:val="20"/>
        </w:rPr>
        <w:t xml:space="preserve">Цель </w:t>
      </w:r>
      <w:r w:rsidR="001C684B" w:rsidRPr="00C75F6F">
        <w:rPr>
          <w:rFonts w:ascii="Times New Roman" w:hAnsi="Times New Roman"/>
          <w:i/>
          <w:sz w:val="24"/>
          <w:szCs w:val="20"/>
        </w:rPr>
        <w:t>торжеств</w:t>
      </w:r>
      <w:r w:rsidRPr="00C75F6F">
        <w:rPr>
          <w:rFonts w:ascii="Times New Roman" w:hAnsi="Times New Roman"/>
          <w:i/>
          <w:sz w:val="24"/>
          <w:szCs w:val="20"/>
        </w:rPr>
        <w:t xml:space="preserve">: </w:t>
      </w:r>
      <w:r w:rsidR="00C75F6F" w:rsidRPr="00C75F6F">
        <w:rPr>
          <w:rFonts w:ascii="Times New Roman" w:hAnsi="Times New Roman"/>
          <w:sz w:val="24"/>
          <w:szCs w:val="20"/>
        </w:rPr>
        <w:t>Привлечь внимание общественности к 80-лети</w:t>
      </w:r>
      <w:r w:rsidR="00C75F6F">
        <w:rPr>
          <w:rFonts w:ascii="Times New Roman" w:hAnsi="Times New Roman"/>
          <w:sz w:val="24"/>
          <w:szCs w:val="20"/>
        </w:rPr>
        <w:t>ю</w:t>
      </w:r>
      <w:r w:rsidR="00C75F6F" w:rsidRPr="00C75F6F">
        <w:rPr>
          <w:rFonts w:ascii="Times New Roman" w:hAnsi="Times New Roman"/>
          <w:sz w:val="24"/>
          <w:szCs w:val="20"/>
        </w:rPr>
        <w:t xml:space="preserve"> героического подвига защитников Ильинских рубежей в октябре 1941 года, использовать этот юбилей для консолидации общества, воспитания у подрастающего поколения любви к Родине, чувства ответственности за судьбу </w:t>
      </w:r>
      <w:r w:rsidR="00C75F6F">
        <w:rPr>
          <w:rFonts w:ascii="Times New Roman" w:hAnsi="Times New Roman"/>
          <w:sz w:val="24"/>
          <w:szCs w:val="20"/>
        </w:rPr>
        <w:t>своего края и Отечества.</w:t>
      </w:r>
    </w:p>
    <w:p w:rsidR="002A526D" w:rsidRPr="007B1ABB" w:rsidRDefault="002A526D" w:rsidP="00FB0DCC">
      <w:pPr>
        <w:pStyle w:val="1"/>
        <w:jc w:val="both"/>
        <w:rPr>
          <w:rFonts w:ascii="Times New Roman" w:hAnsi="Times New Roman"/>
          <w:i/>
          <w:sz w:val="24"/>
          <w:szCs w:val="20"/>
        </w:rPr>
      </w:pPr>
      <w:r w:rsidRPr="007B1ABB">
        <w:rPr>
          <w:rFonts w:ascii="Times New Roman" w:hAnsi="Times New Roman"/>
          <w:i/>
          <w:sz w:val="24"/>
          <w:szCs w:val="20"/>
        </w:rPr>
        <w:t>Задачи:</w:t>
      </w:r>
    </w:p>
    <w:p w:rsidR="002A526D" w:rsidRPr="007B1ABB" w:rsidRDefault="002A526D" w:rsidP="00FB0DCC">
      <w:pPr>
        <w:pStyle w:val="1"/>
        <w:jc w:val="both"/>
        <w:rPr>
          <w:rFonts w:ascii="Times New Roman" w:hAnsi="Times New Roman"/>
          <w:sz w:val="24"/>
          <w:szCs w:val="20"/>
        </w:rPr>
      </w:pPr>
      <w:r w:rsidRPr="007B1ABB">
        <w:rPr>
          <w:rFonts w:ascii="Times New Roman" w:hAnsi="Times New Roman"/>
          <w:sz w:val="24"/>
          <w:szCs w:val="20"/>
        </w:rPr>
        <w:t xml:space="preserve">1. </w:t>
      </w:r>
      <w:r w:rsidR="00C75F6F" w:rsidRPr="007B1ABB">
        <w:rPr>
          <w:rFonts w:ascii="Times New Roman" w:hAnsi="Times New Roman"/>
          <w:sz w:val="24"/>
          <w:szCs w:val="20"/>
        </w:rPr>
        <w:t>Организация информационно-просветительской кампании в СМИ о подвиге защитников Ильинских рубежей</w:t>
      </w:r>
    </w:p>
    <w:p w:rsidR="00C75F6F" w:rsidRPr="007B1ABB" w:rsidRDefault="00C75F6F" w:rsidP="00FB0DCC">
      <w:pPr>
        <w:pStyle w:val="1"/>
        <w:jc w:val="both"/>
        <w:rPr>
          <w:rFonts w:ascii="Times New Roman" w:hAnsi="Times New Roman"/>
          <w:sz w:val="24"/>
          <w:szCs w:val="20"/>
        </w:rPr>
      </w:pPr>
      <w:r w:rsidRPr="007B1ABB">
        <w:rPr>
          <w:rFonts w:ascii="Times New Roman" w:hAnsi="Times New Roman"/>
          <w:sz w:val="24"/>
          <w:szCs w:val="20"/>
        </w:rPr>
        <w:t>2. Проведение серии разноплановых мероприятий, посвященных юбилею памяти защитников Ильинских рубежей</w:t>
      </w:r>
    </w:p>
    <w:p w:rsidR="002A526D" w:rsidRPr="00630829" w:rsidRDefault="00C75F6F" w:rsidP="00FB0DCC">
      <w:pPr>
        <w:pStyle w:val="1"/>
        <w:jc w:val="both"/>
        <w:rPr>
          <w:rFonts w:ascii="Times New Roman" w:hAnsi="Times New Roman"/>
          <w:sz w:val="24"/>
          <w:szCs w:val="20"/>
        </w:rPr>
      </w:pPr>
      <w:r w:rsidRPr="007B1ABB">
        <w:rPr>
          <w:rFonts w:ascii="Times New Roman" w:hAnsi="Times New Roman"/>
          <w:sz w:val="24"/>
          <w:szCs w:val="20"/>
        </w:rPr>
        <w:t>3</w:t>
      </w:r>
      <w:r w:rsidR="002A526D" w:rsidRPr="007B1ABB">
        <w:rPr>
          <w:rFonts w:ascii="Times New Roman" w:hAnsi="Times New Roman"/>
          <w:sz w:val="24"/>
          <w:szCs w:val="20"/>
        </w:rPr>
        <w:t xml:space="preserve">. </w:t>
      </w:r>
      <w:r w:rsidR="007B1ABB" w:rsidRPr="007B1ABB">
        <w:rPr>
          <w:rFonts w:ascii="Times New Roman" w:hAnsi="Times New Roman"/>
          <w:sz w:val="24"/>
          <w:szCs w:val="20"/>
        </w:rPr>
        <w:t>Создание площадки для взаимодействия педагогов и музейных работников Калужской и Московской областей, посвященной 80-летию Битвы за Москву для организации совместных мероприятий в период октября 2021-апреля 2022 года.</w:t>
      </w:r>
      <w:r w:rsidR="00A510B3" w:rsidRPr="007B1ABB">
        <w:rPr>
          <w:rFonts w:ascii="Times New Roman" w:hAnsi="Times New Roman"/>
          <w:sz w:val="24"/>
          <w:szCs w:val="20"/>
        </w:rPr>
        <w:t xml:space="preserve"> </w:t>
      </w:r>
    </w:p>
    <w:sectPr w:rsidR="002A526D" w:rsidRPr="00630829" w:rsidSect="004448D7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71B"/>
    <w:multiLevelType w:val="hybridMultilevel"/>
    <w:tmpl w:val="850C8C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438"/>
    <w:multiLevelType w:val="hybridMultilevel"/>
    <w:tmpl w:val="EC1EF4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4E"/>
    <w:rsid w:val="00005C39"/>
    <w:rsid w:val="000116BA"/>
    <w:rsid w:val="000178B8"/>
    <w:rsid w:val="00022DF5"/>
    <w:rsid w:val="00023FF1"/>
    <w:rsid w:val="00024656"/>
    <w:rsid w:val="000264E0"/>
    <w:rsid w:val="00032815"/>
    <w:rsid w:val="00045018"/>
    <w:rsid w:val="00051BFE"/>
    <w:rsid w:val="000544EC"/>
    <w:rsid w:val="00060C6D"/>
    <w:rsid w:val="00062319"/>
    <w:rsid w:val="000C7337"/>
    <w:rsid w:val="000F159B"/>
    <w:rsid w:val="000F6DBD"/>
    <w:rsid w:val="00107AC6"/>
    <w:rsid w:val="00116F4C"/>
    <w:rsid w:val="00121581"/>
    <w:rsid w:val="001300C7"/>
    <w:rsid w:val="00177D26"/>
    <w:rsid w:val="0019146C"/>
    <w:rsid w:val="001A2EB9"/>
    <w:rsid w:val="001C4D83"/>
    <w:rsid w:val="001C684B"/>
    <w:rsid w:val="001C6F91"/>
    <w:rsid w:val="001F4B81"/>
    <w:rsid w:val="001F4F17"/>
    <w:rsid w:val="00225E1D"/>
    <w:rsid w:val="00234BBE"/>
    <w:rsid w:val="002921AC"/>
    <w:rsid w:val="002A3B3F"/>
    <w:rsid w:val="002A526D"/>
    <w:rsid w:val="002F4D1E"/>
    <w:rsid w:val="00312898"/>
    <w:rsid w:val="00314DB8"/>
    <w:rsid w:val="00342C1A"/>
    <w:rsid w:val="00377514"/>
    <w:rsid w:val="00381EC0"/>
    <w:rsid w:val="0038315B"/>
    <w:rsid w:val="00387854"/>
    <w:rsid w:val="00394DD3"/>
    <w:rsid w:val="003A0D55"/>
    <w:rsid w:val="003C5CD5"/>
    <w:rsid w:val="003E282E"/>
    <w:rsid w:val="003E5BA2"/>
    <w:rsid w:val="00406472"/>
    <w:rsid w:val="00422A2A"/>
    <w:rsid w:val="00423182"/>
    <w:rsid w:val="0042771C"/>
    <w:rsid w:val="004313F4"/>
    <w:rsid w:val="004448D7"/>
    <w:rsid w:val="004453B6"/>
    <w:rsid w:val="0045199E"/>
    <w:rsid w:val="00451E15"/>
    <w:rsid w:val="004979F5"/>
    <w:rsid w:val="00497F17"/>
    <w:rsid w:val="004B4DBA"/>
    <w:rsid w:val="004C324E"/>
    <w:rsid w:val="0050784A"/>
    <w:rsid w:val="00512609"/>
    <w:rsid w:val="0052331E"/>
    <w:rsid w:val="00532445"/>
    <w:rsid w:val="0053306F"/>
    <w:rsid w:val="00535030"/>
    <w:rsid w:val="00573314"/>
    <w:rsid w:val="00590D86"/>
    <w:rsid w:val="005A4EC2"/>
    <w:rsid w:val="005C3FE1"/>
    <w:rsid w:val="005C3FEA"/>
    <w:rsid w:val="005D0AAE"/>
    <w:rsid w:val="005D0F65"/>
    <w:rsid w:val="005D71D9"/>
    <w:rsid w:val="005F0924"/>
    <w:rsid w:val="00604E40"/>
    <w:rsid w:val="00604FA7"/>
    <w:rsid w:val="00630829"/>
    <w:rsid w:val="006310E3"/>
    <w:rsid w:val="006402F6"/>
    <w:rsid w:val="00660E46"/>
    <w:rsid w:val="00686B76"/>
    <w:rsid w:val="00695AB7"/>
    <w:rsid w:val="006B31E4"/>
    <w:rsid w:val="006B64E9"/>
    <w:rsid w:val="006B71C0"/>
    <w:rsid w:val="007044F3"/>
    <w:rsid w:val="00722A05"/>
    <w:rsid w:val="00727B45"/>
    <w:rsid w:val="00731AD1"/>
    <w:rsid w:val="0073571C"/>
    <w:rsid w:val="00744A6D"/>
    <w:rsid w:val="00750AF1"/>
    <w:rsid w:val="00754AE0"/>
    <w:rsid w:val="007564BE"/>
    <w:rsid w:val="00781E4F"/>
    <w:rsid w:val="0078359B"/>
    <w:rsid w:val="007850D5"/>
    <w:rsid w:val="007B1ABB"/>
    <w:rsid w:val="007C0CB7"/>
    <w:rsid w:val="007C5C98"/>
    <w:rsid w:val="007C7131"/>
    <w:rsid w:val="007F7E86"/>
    <w:rsid w:val="008003F9"/>
    <w:rsid w:val="00801682"/>
    <w:rsid w:val="008119C5"/>
    <w:rsid w:val="00817491"/>
    <w:rsid w:val="00883F76"/>
    <w:rsid w:val="008860E3"/>
    <w:rsid w:val="008D49BD"/>
    <w:rsid w:val="008D6138"/>
    <w:rsid w:val="008E3DD9"/>
    <w:rsid w:val="00902A41"/>
    <w:rsid w:val="00917C1A"/>
    <w:rsid w:val="00954211"/>
    <w:rsid w:val="00971C8C"/>
    <w:rsid w:val="00984F67"/>
    <w:rsid w:val="009C3532"/>
    <w:rsid w:val="009D716F"/>
    <w:rsid w:val="009E3A91"/>
    <w:rsid w:val="00A043C5"/>
    <w:rsid w:val="00A127A9"/>
    <w:rsid w:val="00A22549"/>
    <w:rsid w:val="00A510B3"/>
    <w:rsid w:val="00A5458F"/>
    <w:rsid w:val="00A621ED"/>
    <w:rsid w:val="00AC44F2"/>
    <w:rsid w:val="00AC727B"/>
    <w:rsid w:val="00AC7C38"/>
    <w:rsid w:val="00AE4252"/>
    <w:rsid w:val="00AE4E6B"/>
    <w:rsid w:val="00B070E4"/>
    <w:rsid w:val="00B54660"/>
    <w:rsid w:val="00B64C88"/>
    <w:rsid w:val="00B721A8"/>
    <w:rsid w:val="00B830EB"/>
    <w:rsid w:val="00B84C5A"/>
    <w:rsid w:val="00B9678D"/>
    <w:rsid w:val="00BD53B2"/>
    <w:rsid w:val="00C04B1A"/>
    <w:rsid w:val="00C52BE0"/>
    <w:rsid w:val="00C567CA"/>
    <w:rsid w:val="00C62B71"/>
    <w:rsid w:val="00C66B60"/>
    <w:rsid w:val="00C75F6F"/>
    <w:rsid w:val="00C92B9C"/>
    <w:rsid w:val="00C946AA"/>
    <w:rsid w:val="00CA39EF"/>
    <w:rsid w:val="00CB08BB"/>
    <w:rsid w:val="00CB2B0D"/>
    <w:rsid w:val="00CC637B"/>
    <w:rsid w:val="00CD61C2"/>
    <w:rsid w:val="00CE08D2"/>
    <w:rsid w:val="00CE6157"/>
    <w:rsid w:val="00CE6A41"/>
    <w:rsid w:val="00D10D82"/>
    <w:rsid w:val="00D33293"/>
    <w:rsid w:val="00D55474"/>
    <w:rsid w:val="00D66A2F"/>
    <w:rsid w:val="00DB3314"/>
    <w:rsid w:val="00E125BD"/>
    <w:rsid w:val="00E2209F"/>
    <w:rsid w:val="00E82EC1"/>
    <w:rsid w:val="00E84172"/>
    <w:rsid w:val="00E955AB"/>
    <w:rsid w:val="00EB650E"/>
    <w:rsid w:val="00EE6700"/>
    <w:rsid w:val="00F0211E"/>
    <w:rsid w:val="00F02F6C"/>
    <w:rsid w:val="00F165C1"/>
    <w:rsid w:val="00F43245"/>
    <w:rsid w:val="00F573EE"/>
    <w:rsid w:val="00F721B0"/>
    <w:rsid w:val="00F7711F"/>
    <w:rsid w:val="00F84288"/>
    <w:rsid w:val="00F91561"/>
    <w:rsid w:val="00FA505C"/>
    <w:rsid w:val="00FB0DCC"/>
    <w:rsid w:val="00FB2865"/>
    <w:rsid w:val="00FC3274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324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C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24E"/>
  </w:style>
  <w:style w:type="character" w:customStyle="1" w:styleId="a4">
    <w:name w:val="Без интервала Знак"/>
    <w:basedOn w:val="a0"/>
    <w:link w:val="a3"/>
    <w:uiPriority w:val="1"/>
    <w:rsid w:val="004C324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24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4C32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4C324E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0211E"/>
    <w:pPr>
      <w:ind w:left="720"/>
      <w:contextualSpacing/>
    </w:pPr>
  </w:style>
  <w:style w:type="paragraph" w:styleId="aa">
    <w:name w:val="Normal (Web)"/>
    <w:basedOn w:val="a"/>
    <w:semiHidden/>
    <w:rsid w:val="005233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324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C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24E"/>
  </w:style>
  <w:style w:type="character" w:customStyle="1" w:styleId="a4">
    <w:name w:val="Без интервала Знак"/>
    <w:basedOn w:val="a0"/>
    <w:link w:val="a3"/>
    <w:uiPriority w:val="1"/>
    <w:rsid w:val="004C324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24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4C32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4C324E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0211E"/>
    <w:pPr>
      <w:ind w:left="720"/>
      <w:contextualSpacing/>
    </w:pPr>
  </w:style>
  <w:style w:type="paragraph" w:styleId="aa">
    <w:name w:val="Normal (Web)"/>
    <w:basedOn w:val="a"/>
    <w:semiHidden/>
    <w:rsid w:val="005233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2020-10-30T15:43:00Z</cp:lastPrinted>
  <dcterms:created xsi:type="dcterms:W3CDTF">2021-09-23T07:01:00Z</dcterms:created>
  <dcterms:modified xsi:type="dcterms:W3CDTF">2021-09-23T07:03:00Z</dcterms:modified>
</cp:coreProperties>
</file>