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1353A5">
        <w:rPr>
          <w:i/>
          <w:color w:val="000000"/>
          <w:sz w:val="28"/>
          <w:szCs w:val="28"/>
          <w:u w:val="single"/>
        </w:rPr>
        <w:t>Ворошилина Екатерина Сергеевна, дочь почившей монахини Агриппины (Григорьевой). г. Обнинск, Калужская обл.</w:t>
      </w:r>
    </w:p>
    <w:p w:rsidR="00EB7847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>«Апостольник и микрофон»</w:t>
      </w:r>
      <w:r w:rsidRPr="001353A5">
        <w:rPr>
          <w:color w:val="000000"/>
          <w:sz w:val="28"/>
          <w:szCs w:val="28"/>
        </w:rPr>
        <w:t xml:space="preserve">, -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так называется моё выступление, потому что эти два предмета оказались неразрывно связаны в жизни и творчестве удивительного человека, о котором я хочу Вам рассказать. Речь пойдет о моей маме.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Монахиня Агриппина, в миру Алла Николаевна Григорьева – журналист – наша с вами современница, родилась в 1950 году в г. Фокино Брянской области, б</w:t>
      </w:r>
      <w:r w:rsidR="001C0F20" w:rsidRPr="001353A5">
        <w:rPr>
          <w:color w:val="000000"/>
          <w:sz w:val="28"/>
          <w:szCs w:val="28"/>
        </w:rPr>
        <w:t>О</w:t>
      </w:r>
      <w:r w:rsidRPr="001353A5">
        <w:rPr>
          <w:color w:val="000000"/>
          <w:sz w:val="28"/>
          <w:szCs w:val="28"/>
        </w:rPr>
        <w:t>льшую часть жизни провела в Калуге и два года назад упокоилась на монастырском кладбище Спаса Нерукотворного пустыни в селе Клыково Козельского района Калужской области.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Матушка Агриппина - хорошо известна среди православных телевизионщиков и телезрителей</w:t>
      </w:r>
      <w:r w:rsidRPr="001353A5">
        <w:rPr>
          <w:b/>
          <w:color w:val="000000"/>
          <w:sz w:val="28"/>
          <w:szCs w:val="28"/>
        </w:rPr>
        <w:t xml:space="preserve">. </w:t>
      </w:r>
      <w:r w:rsidRPr="001353A5">
        <w:rPr>
          <w:color w:val="000000"/>
          <w:sz w:val="28"/>
          <w:szCs w:val="28"/>
        </w:rPr>
        <w:t>Она была яркой личностью, талантливой журналисткой, автором запоминающихся фильмов о Православии.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В юности, по окончании факультета журналистики МГУ в 1972 году, по распределению, </w:t>
      </w:r>
      <w:r w:rsidR="001C0F20" w:rsidRPr="001353A5">
        <w:rPr>
          <w:color w:val="000000"/>
          <w:sz w:val="28"/>
          <w:szCs w:val="28"/>
        </w:rPr>
        <w:t>или</w:t>
      </w:r>
      <w:r w:rsidRPr="001353A5">
        <w:rPr>
          <w:color w:val="000000"/>
          <w:sz w:val="28"/>
          <w:szCs w:val="28"/>
        </w:rPr>
        <w:t xml:space="preserve"> по Промыслу Божьему, Алла Григорьева приехала в Калугу</w:t>
      </w:r>
      <w:r w:rsidR="001C0F20" w:rsidRPr="001353A5">
        <w:rPr>
          <w:color w:val="000000"/>
          <w:sz w:val="28"/>
          <w:szCs w:val="28"/>
        </w:rPr>
        <w:t>.</w:t>
      </w:r>
      <w:r w:rsidRPr="001353A5">
        <w:rPr>
          <w:color w:val="000000"/>
          <w:sz w:val="28"/>
          <w:szCs w:val="28"/>
        </w:rPr>
        <w:t xml:space="preserve"> Именно здесь со временем началось воцерковление журналистки, молитвенно обращавшейся к чудотворной иконе Божией Матери «Калужская».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В областном комитете по телевидению и радиовещанию (так именовалась тогда телерадиокомпания «Калуга») она была </w:t>
      </w:r>
      <w:r w:rsidRPr="001353A5">
        <w:rPr>
          <w:b/>
          <w:color w:val="000000"/>
          <w:sz w:val="28"/>
          <w:szCs w:val="28"/>
        </w:rPr>
        <w:t>корреспондентом, обозревателем, ведущей программ «Наш край», «На земле Калужской», «Здоровье»,</w:t>
      </w:r>
      <w:r w:rsidRPr="001353A5">
        <w:rPr>
          <w:color w:val="000000"/>
          <w:sz w:val="28"/>
          <w:szCs w:val="28"/>
        </w:rPr>
        <w:t xml:space="preserve"> рассказывая о людях</w:t>
      </w:r>
      <w:r w:rsidR="00F14E1F" w:rsidRPr="001353A5">
        <w:rPr>
          <w:color w:val="000000"/>
          <w:sz w:val="28"/>
          <w:szCs w:val="28"/>
        </w:rPr>
        <w:t>,</w:t>
      </w:r>
      <w:r w:rsidRPr="001353A5">
        <w:rPr>
          <w:color w:val="000000"/>
          <w:sz w:val="28"/>
          <w:szCs w:val="28"/>
        </w:rPr>
        <w:t xml:space="preserve"> и</w:t>
      </w:r>
      <w:r w:rsidR="00F14E1F" w:rsidRPr="001353A5">
        <w:rPr>
          <w:color w:val="000000"/>
          <w:sz w:val="28"/>
          <w:szCs w:val="28"/>
        </w:rPr>
        <w:t>х</w:t>
      </w:r>
      <w:r w:rsidRPr="001353A5">
        <w:rPr>
          <w:color w:val="000000"/>
          <w:sz w:val="28"/>
          <w:szCs w:val="28"/>
        </w:rPr>
        <w:t xml:space="preserve"> судьбах, об истории </w:t>
      </w:r>
      <w:r w:rsidR="00F14E1F" w:rsidRPr="001353A5">
        <w:rPr>
          <w:color w:val="000000"/>
          <w:sz w:val="28"/>
          <w:szCs w:val="28"/>
        </w:rPr>
        <w:t xml:space="preserve">Калужского </w:t>
      </w:r>
      <w:r w:rsidRPr="001353A5">
        <w:rPr>
          <w:color w:val="000000"/>
          <w:sz w:val="28"/>
          <w:szCs w:val="28"/>
        </w:rPr>
        <w:t xml:space="preserve">края. Коллеги-журналисты по праву называли её </w:t>
      </w:r>
      <w:r w:rsidRPr="001353A5">
        <w:rPr>
          <w:b/>
          <w:color w:val="000000"/>
          <w:sz w:val="28"/>
          <w:szCs w:val="28"/>
        </w:rPr>
        <w:t>лучшей очеркистской</w:t>
      </w:r>
      <w:r w:rsidRPr="001353A5">
        <w:rPr>
          <w:color w:val="000000"/>
          <w:sz w:val="28"/>
          <w:szCs w:val="28"/>
        </w:rPr>
        <w:t xml:space="preserve"> областного радио.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С 1988 года Алле Григорьевой поручили готовить православные программы. На радио это были передачи </w:t>
      </w:r>
      <w:r w:rsidRPr="001353A5">
        <w:rPr>
          <w:color w:val="000000"/>
          <w:sz w:val="28"/>
          <w:szCs w:val="28"/>
          <w:u w:val="single"/>
        </w:rPr>
        <w:t>«Напутствие в дорогу», «Гармония чувств»</w:t>
      </w:r>
      <w:r w:rsidRPr="001353A5">
        <w:rPr>
          <w:color w:val="000000"/>
          <w:sz w:val="28"/>
          <w:szCs w:val="28"/>
        </w:rPr>
        <w:t xml:space="preserve"> и, чуть позже, - </w:t>
      </w:r>
      <w:r w:rsidRPr="001353A5">
        <w:rPr>
          <w:color w:val="000000"/>
          <w:sz w:val="28"/>
          <w:szCs w:val="28"/>
          <w:u w:val="single"/>
        </w:rPr>
        <w:t>«Возрождение»</w:t>
      </w:r>
      <w:r w:rsidRPr="001353A5">
        <w:rPr>
          <w:color w:val="000000"/>
          <w:sz w:val="28"/>
          <w:szCs w:val="28"/>
        </w:rPr>
        <w:t xml:space="preserve"> (шла в эфире по пятницам и была особо любима слушателями областного радио).</w:t>
      </w:r>
    </w:p>
    <w:p w:rsidR="00F14E1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С открытием областного телевидения в 1992 году одними из первых стали выходить в эфир информационная передача </w:t>
      </w:r>
      <w:r w:rsidRPr="001353A5">
        <w:rPr>
          <w:color w:val="000000"/>
          <w:sz w:val="28"/>
          <w:szCs w:val="28"/>
          <w:u w:val="single"/>
        </w:rPr>
        <w:t>«Православие и жизнь»</w:t>
      </w:r>
      <w:r w:rsidRPr="001353A5">
        <w:rPr>
          <w:color w:val="000000"/>
          <w:sz w:val="28"/>
          <w:szCs w:val="28"/>
        </w:rPr>
        <w:t xml:space="preserve"> и авторская программа </w:t>
      </w:r>
      <w:r w:rsidRPr="001353A5">
        <w:rPr>
          <w:color w:val="000000"/>
          <w:sz w:val="28"/>
          <w:szCs w:val="28"/>
          <w:u w:val="single"/>
        </w:rPr>
        <w:t>«Путь, Истина и Жизнь».</w:t>
      </w:r>
      <w:r w:rsidRPr="001353A5">
        <w:rPr>
          <w:color w:val="000000"/>
          <w:sz w:val="28"/>
          <w:szCs w:val="28"/>
        </w:rPr>
        <w:t xml:space="preserve"> Это были телеочерки о возрождении Православия на Калужской земле, - о монастырях, храмах, о святынях, которые там хранятся, о праздниках Православия и, конечно же, о людях.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Тех, кто жил когда-то и был святым подвижником, и о наших современниках - батюшках, матушках, православных семьях, о тех, кто строит и помогает обустраиваться сейчас православным храмам.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Часто </w:t>
      </w:r>
      <w:r w:rsidRPr="001353A5">
        <w:rPr>
          <w:color w:val="000000"/>
          <w:sz w:val="28"/>
          <w:szCs w:val="28"/>
          <w:u w:val="single"/>
        </w:rPr>
        <w:t>именно рассказ в эфире</w:t>
      </w:r>
      <w:r w:rsidRPr="001353A5">
        <w:rPr>
          <w:color w:val="000000"/>
          <w:sz w:val="28"/>
          <w:szCs w:val="28"/>
        </w:rPr>
        <w:t xml:space="preserve"> давал импульс к началу восстановительных работ в храме, находились благотворители, готовые </w:t>
      </w:r>
      <w:r w:rsidRPr="001353A5">
        <w:rPr>
          <w:color w:val="000000"/>
          <w:sz w:val="28"/>
          <w:szCs w:val="28"/>
        </w:rPr>
        <w:lastRenderedPageBreak/>
        <w:t xml:space="preserve">помочь доброму делу. Сама матушка Агриппина </w:t>
      </w:r>
      <w:r w:rsidRPr="001353A5">
        <w:rPr>
          <w:color w:val="000000"/>
          <w:sz w:val="28"/>
          <w:szCs w:val="28"/>
          <w:u w:val="single"/>
        </w:rPr>
        <w:t>входила в Попечительский совет</w:t>
      </w:r>
      <w:r w:rsidRPr="001353A5">
        <w:rPr>
          <w:color w:val="000000"/>
          <w:sz w:val="28"/>
          <w:szCs w:val="28"/>
        </w:rPr>
        <w:t xml:space="preserve"> </w:t>
      </w:r>
      <w:r w:rsidRPr="001353A5">
        <w:rPr>
          <w:color w:val="000000"/>
          <w:sz w:val="28"/>
          <w:szCs w:val="28"/>
          <w:u w:val="single"/>
        </w:rPr>
        <w:t>храма в честь пророка Иоанна Предтечи города Калуги</w:t>
      </w:r>
      <w:r w:rsidRPr="001353A5">
        <w:rPr>
          <w:color w:val="000000"/>
          <w:sz w:val="28"/>
          <w:szCs w:val="28"/>
        </w:rPr>
        <w:t>.</w:t>
      </w:r>
    </w:p>
    <w:p w:rsidR="00F14E1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Монахиню Агриппину можно назвать </w:t>
      </w:r>
      <w:r w:rsidRPr="001353A5">
        <w:rPr>
          <w:b/>
          <w:color w:val="000000"/>
          <w:sz w:val="28"/>
          <w:szCs w:val="28"/>
        </w:rPr>
        <w:t>великой подвижницей, ибо она стояла у истоков православных передач на Калужском телевидении.</w:t>
      </w:r>
      <w:r w:rsidRPr="001353A5">
        <w:rPr>
          <w:color w:val="000000"/>
          <w:sz w:val="28"/>
          <w:szCs w:val="28"/>
        </w:rPr>
        <w:t xml:space="preserve">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1353A5">
        <w:rPr>
          <w:color w:val="000000"/>
          <w:sz w:val="28"/>
          <w:szCs w:val="28"/>
        </w:rPr>
        <w:t>По словам архимандрита</w:t>
      </w:r>
      <w:r w:rsidR="00F14E1F" w:rsidRPr="001353A5">
        <w:rPr>
          <w:color w:val="000000"/>
          <w:sz w:val="28"/>
          <w:szCs w:val="28"/>
        </w:rPr>
        <w:t xml:space="preserve"> </w:t>
      </w:r>
      <w:r w:rsidRPr="001353A5">
        <w:rPr>
          <w:color w:val="000000"/>
          <w:sz w:val="28"/>
          <w:szCs w:val="28"/>
        </w:rPr>
        <w:t xml:space="preserve">Георгия (Евдачева), наместника Мещовского Свято-Георгиевского монастыря Калужской епархии, она </w:t>
      </w:r>
      <w:r w:rsidRPr="001353A5">
        <w:rPr>
          <w:color w:val="000000"/>
          <w:sz w:val="28"/>
          <w:szCs w:val="28"/>
          <w:u w:val="single"/>
        </w:rPr>
        <w:t>«как преподобный мученик Кукша, была первопроходцем, первым православным журналистом на Калужской земле в постсоветское время».</w:t>
      </w:r>
    </w:p>
    <w:p w:rsidR="0084050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>Самое главное, что матушка Агриппина через голубой экран, через радиопрограммы несла слово Божие</w:t>
      </w:r>
      <w:r w:rsidRPr="001353A5">
        <w:rPr>
          <w:color w:val="000000"/>
          <w:sz w:val="28"/>
          <w:szCs w:val="28"/>
        </w:rPr>
        <w:t xml:space="preserve">. Её фильмы смотрелись на одном дыхании. </w:t>
      </w:r>
    </w:p>
    <w:p w:rsidR="0084050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По милости Господа ей удавалось привлечь к работе самых талантливых операторов, а интервью и её закадровые тексты были верхом профессионализма: лёгкий слог, точно выбранная интонация, ювелирная, м</w:t>
      </w:r>
      <w:r w:rsidR="0084050F" w:rsidRPr="001353A5">
        <w:rPr>
          <w:color w:val="000000"/>
          <w:sz w:val="28"/>
          <w:szCs w:val="28"/>
        </w:rPr>
        <w:t>А</w:t>
      </w:r>
      <w:r w:rsidRPr="001353A5">
        <w:rPr>
          <w:color w:val="000000"/>
          <w:sz w:val="28"/>
          <w:szCs w:val="28"/>
        </w:rPr>
        <w:t xml:space="preserve">стерская работа над словом... Неслучайно на фестивалях она всегда была лучшей из лучших. Всегда выходила в призёры.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Её труды были отмечены </w:t>
      </w:r>
      <w:r w:rsidRPr="001353A5">
        <w:rPr>
          <w:color w:val="000000"/>
          <w:sz w:val="28"/>
          <w:szCs w:val="28"/>
          <w:u w:val="single"/>
        </w:rPr>
        <w:t>Орденом Русской Православной Церкви Святой Равноапостольной Великой Княгини Ольги 3 Степени «За православное благовестие»</w:t>
      </w:r>
      <w:r w:rsidRPr="001353A5">
        <w:rPr>
          <w:color w:val="000000"/>
          <w:sz w:val="28"/>
          <w:szCs w:val="28"/>
        </w:rPr>
        <w:t>. А ещё матушка Агриппина имела звание «Заслуженный работник культуры России», имела почётный знак «За заслуги перед профессиональным сообществом».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В 2000 году по благословению Алексия II она </w:t>
      </w:r>
      <w:r w:rsidRPr="001353A5">
        <w:rPr>
          <w:color w:val="000000"/>
          <w:sz w:val="28"/>
          <w:szCs w:val="28"/>
          <w:u w:val="single"/>
        </w:rPr>
        <w:t>первая из тележурналистов нашей страны открыла «Православную книгу России».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На одном из кинофестивалей Благотворительное Общественное Движение «Добрые люди мира» наградило Аллу Григорьеву </w:t>
      </w:r>
      <w:r w:rsidRPr="001353A5">
        <w:rPr>
          <w:b/>
          <w:color w:val="000000"/>
          <w:sz w:val="28"/>
          <w:szCs w:val="28"/>
        </w:rPr>
        <w:t>Орденом «Во имя жизни на земле» - «За благородство помыслов, за беззаветное служение идеалам добра и милосердия».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По благословению своего духовника старца Илия (Ноздрина) и по личному приглашению Первоиерарха РПЦЗ, митрополита Восточно-Американского и Нью-Йоркского Лавра монахиня Агриппина дважды (в 2003 и 2004 годах) в составе паломнической группы побывала в Америке. </w:t>
      </w:r>
      <w:r w:rsidRPr="001353A5">
        <w:rPr>
          <w:b/>
          <w:color w:val="000000"/>
          <w:sz w:val="28"/>
          <w:szCs w:val="28"/>
        </w:rPr>
        <w:t>Эти творческие поездки дали ей уникальное право и возможность рассказать российскому зрителю о жизни Православной Церкви за рубежом и стали «первой ласточкой» в дальнейшем процессе воссоединения двух Православных Церквей – Русской и Зарубежной.</w:t>
      </w:r>
    </w:p>
    <w:p w:rsidR="0084050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Пять наград монахиня Агриппина получила за цикл фильмов «Пришедш</w:t>
      </w:r>
      <w:r w:rsidR="0084050F" w:rsidRPr="001353A5">
        <w:rPr>
          <w:color w:val="000000"/>
          <w:sz w:val="28"/>
          <w:szCs w:val="28"/>
        </w:rPr>
        <w:t>е</w:t>
      </w:r>
      <w:r w:rsidRPr="001353A5">
        <w:rPr>
          <w:color w:val="000000"/>
          <w:sz w:val="28"/>
          <w:szCs w:val="28"/>
        </w:rPr>
        <w:t xml:space="preserve"> на запад солнца» о православии в Америке.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Среди них - диплом «За вклад в дело объединения православных церквей России и Зарубежья», золотая медаль Всероссийского фестиваля «Православие на телевидении и радиовещании». Фонд Академии Российского Телевидения отметил дипломом ТЭФИ фильм «Ещё немного </w:t>
      </w:r>
      <w:r w:rsidRPr="001353A5">
        <w:rPr>
          <w:color w:val="000000"/>
          <w:sz w:val="28"/>
          <w:szCs w:val="28"/>
        </w:rPr>
        <w:lastRenderedPageBreak/>
        <w:t>любви». За несколько лет она получила, ни много ни мало, 50 наград на разных слётах и фестивалях.</w:t>
      </w:r>
    </w:p>
    <w:p w:rsidR="0084050F" w:rsidRPr="001353A5" w:rsidRDefault="0084050F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Сама она была очень скромным человеком, несмотря на все её заслуги и многочисленные награды. Она всегда имела и смирение, и терпение. Она могла сидеть на работе до 10-</w:t>
      </w:r>
      <w:r w:rsidR="0084050F" w:rsidRPr="001353A5">
        <w:rPr>
          <w:color w:val="000000"/>
          <w:sz w:val="28"/>
          <w:szCs w:val="28"/>
        </w:rPr>
        <w:t xml:space="preserve">11 часов вечера. И спокойно, с православным </w:t>
      </w:r>
      <w:r w:rsidRPr="001353A5">
        <w:rPr>
          <w:color w:val="000000"/>
          <w:sz w:val="28"/>
          <w:szCs w:val="28"/>
        </w:rPr>
        <w:t>смирением ждать, когда её допустят до монтажа. И, в то же время, она обладала журналистской настойчивостью: могла отстоять свои позиции и быть принципиальной.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Думаю, не ошибусь, если стану утверждать, что монахиня Агриппина </w:t>
      </w:r>
      <w:r w:rsidRPr="001353A5">
        <w:rPr>
          <w:color w:val="000000"/>
          <w:sz w:val="28"/>
          <w:szCs w:val="28"/>
          <w:u w:val="single"/>
        </w:rPr>
        <w:t>была единственным в своём роде «воином Христовым» среди телевизионщиков-профессионалов постсоветского пространства</w:t>
      </w:r>
      <w:r w:rsidRPr="001353A5">
        <w:rPr>
          <w:color w:val="000000"/>
          <w:sz w:val="28"/>
          <w:szCs w:val="28"/>
        </w:rPr>
        <w:t xml:space="preserve">. Безусловно, у матушки Агриппины был щит – щит молитвы. И, прежде всего, её хранила молитвенная поддержка духовного отца и наставника - старца Илия, который в 1999 году </w:t>
      </w:r>
      <w:r w:rsidRPr="001353A5">
        <w:rPr>
          <w:color w:val="000000"/>
          <w:sz w:val="28"/>
          <w:szCs w:val="28"/>
          <w:u w:val="single"/>
        </w:rPr>
        <w:t>при постриге благословил её продолжать работу на телевидении уже в новом качестве, то есть, будучи монахиней.</w:t>
      </w:r>
      <w:r w:rsidRPr="001353A5">
        <w:rPr>
          <w:color w:val="000000"/>
          <w:sz w:val="28"/>
          <w:szCs w:val="28"/>
        </w:rPr>
        <w:t xml:space="preserve"> Митрополит Калужский и Боровский Климент тоже поддержал</w:t>
      </w:r>
      <w:r w:rsidR="0084050F" w:rsidRPr="001353A5">
        <w:rPr>
          <w:color w:val="000000"/>
          <w:sz w:val="28"/>
          <w:szCs w:val="28"/>
        </w:rPr>
        <w:t xml:space="preserve"> </w:t>
      </w:r>
      <w:r w:rsidRPr="001353A5">
        <w:rPr>
          <w:color w:val="000000"/>
          <w:sz w:val="28"/>
          <w:szCs w:val="28"/>
        </w:rPr>
        <w:t xml:space="preserve">это монашеское послушание. И в итоге </w:t>
      </w:r>
      <w:r w:rsidRPr="001353A5">
        <w:rPr>
          <w:b/>
          <w:color w:val="000000"/>
          <w:sz w:val="28"/>
          <w:szCs w:val="28"/>
        </w:rPr>
        <w:t>она стала единственной монахиней-журналистом в стране, работающей постоянно на государственном телеканале.</w:t>
      </w:r>
      <w:r w:rsidRPr="001353A5">
        <w:rPr>
          <w:color w:val="000000"/>
          <w:sz w:val="28"/>
          <w:szCs w:val="28"/>
        </w:rPr>
        <w:t xml:space="preserve"> Её работы были высоко оценены и любимы Святейшим Патриархом Московским и Всея Руси Алексием II и митрополитом Калужским и Боровским Климентом.</w:t>
      </w:r>
    </w:p>
    <w:p w:rsidR="00EB7847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Как говорила сама монахиня Агриппина, испытаний сверх силы Господь ей не посылал, но скорбей было достаточно. Особенно запомнилась клевета после полутора лет монашеского послушания на телевидении.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Это было в 2001 году, когда матушку арестовали с подозрением в мошенничестве. Будто бы какая-то монахиня ходит по квартирам с неблаговидными воровскими целями. Два месяца длились унизительные процедуры проверок, допросов, обысков. Но Господь не оставил и все благополучно разрешилось.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>Что ещё было? Недобрые ухмылки, недружелюбный шёпот за спиной на работе - это были самые безобидные так называемые «покусывания» в телевизионных коридорах. А вот жёсткое давление руководства иногда серьёзно мешало в работе матушке. Особенно в последние годы.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  <w:u w:val="single"/>
        </w:rPr>
        <w:t>Но о том, как тяжёл был крест, доставшийся ей, она никому не говорила</w:t>
      </w:r>
      <w:r w:rsidRPr="001353A5">
        <w:rPr>
          <w:color w:val="000000"/>
          <w:sz w:val="28"/>
          <w:szCs w:val="28"/>
        </w:rPr>
        <w:t>. Была тиха, улыбчива, не допускала резких суждений и жёстких споров, была закрыта для мира. И мир не видел её обид и слёз. Коллеги и все, знавшие её, видели перед собой активного деятельного человека, как теперь говорят, позитивно настроенного.</w:t>
      </w:r>
    </w:p>
    <w:p w:rsidR="00EB7847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>К сожалению, в 2010 году матушке Агриппине пришлось уйти с ГТРК «Калуга</w:t>
      </w:r>
      <w:r w:rsidRPr="001353A5">
        <w:rPr>
          <w:color w:val="000000"/>
          <w:sz w:val="28"/>
          <w:szCs w:val="28"/>
        </w:rPr>
        <w:t xml:space="preserve">». Но она осталась верна своему послушанию - нести Слово Божье людям.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lastRenderedPageBreak/>
        <w:t xml:space="preserve">В 2011 году на телеканале «Союз» вышел </w:t>
      </w:r>
      <w:r w:rsidRPr="001353A5">
        <w:rPr>
          <w:color w:val="000000"/>
          <w:sz w:val="28"/>
          <w:szCs w:val="28"/>
          <w:u w:val="single"/>
        </w:rPr>
        <w:t xml:space="preserve">цикл бесед на духовные темы </w:t>
      </w:r>
      <w:r w:rsidRPr="001353A5">
        <w:rPr>
          <w:color w:val="000000"/>
          <w:sz w:val="28"/>
          <w:szCs w:val="28"/>
        </w:rPr>
        <w:t xml:space="preserve">монахини Агриппины со знаменитым оптинским старцем Илием (Ноздриным), ставшем к тому времени духовником Святейшего Патриарха Кирилла, </w:t>
      </w:r>
      <w:r w:rsidRPr="001353A5">
        <w:rPr>
          <w:b/>
          <w:color w:val="000000"/>
          <w:sz w:val="28"/>
          <w:szCs w:val="28"/>
        </w:rPr>
        <w:t>«О Жизни. О Вечности. О Душе».</w:t>
      </w:r>
      <w:r w:rsidRPr="001353A5">
        <w:rPr>
          <w:color w:val="000000"/>
          <w:sz w:val="28"/>
          <w:szCs w:val="28"/>
        </w:rPr>
        <w:t xml:space="preserve"> Эти беседы и сейчас можно увидеть в эфире телеканала.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И ещё одну большую работу оставила нам матушка об отце Илии. </w:t>
      </w:r>
      <w:r w:rsidRPr="001353A5">
        <w:rPr>
          <w:b/>
          <w:color w:val="000000"/>
          <w:sz w:val="28"/>
          <w:szCs w:val="28"/>
        </w:rPr>
        <w:t>Это фильм в двух частях «Возлюбленные мои. Благословение в дорогу», посвящённый 80-летию старца</w:t>
      </w:r>
      <w:r w:rsidRPr="001353A5">
        <w:rPr>
          <w:color w:val="000000"/>
          <w:sz w:val="28"/>
          <w:szCs w:val="28"/>
        </w:rPr>
        <w:t>. В то время матушка Агриппина работала во славу Божью, поставив дома профессиональное монтажное оборудование. Труд операторов и монтажёров помогали оплачивать благотворители. У матушки были и другие творческие задумки, которые, к сожалению, так и остались незавершёнными...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  <w:u w:val="single"/>
        </w:rPr>
        <w:t>28 марта 2015 года</w:t>
      </w:r>
      <w:r w:rsidRPr="001353A5">
        <w:rPr>
          <w:color w:val="000000"/>
          <w:sz w:val="28"/>
          <w:szCs w:val="28"/>
        </w:rPr>
        <w:t xml:space="preserve"> после продолжительной болезни монахиня Агриппина (Григорьева) отошла ко Господу. Она похоронена на монастырском кладбище при монастыре Спаса Нерукотворного пустынь в селе Клыково в Козельском районе Калужской области. </w:t>
      </w:r>
      <w:r w:rsidRPr="001353A5">
        <w:rPr>
          <w:color w:val="000000"/>
          <w:sz w:val="28"/>
          <w:szCs w:val="28"/>
          <w:u w:val="single"/>
        </w:rPr>
        <w:t>Это место было особо любимым для матушки</w:t>
      </w:r>
      <w:r w:rsidRPr="001353A5">
        <w:rPr>
          <w:color w:val="000000"/>
          <w:sz w:val="28"/>
          <w:szCs w:val="28"/>
        </w:rPr>
        <w:t>, ведь прежде она часто приезжала в этот монастырь не только по творческим-рабочим делам. Здесь жила схимонахиня Сепфора, которую очень почитала матушка Агриппина. Вместе они часто проводили время в беседах и молитве.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</w:rPr>
        <w:t xml:space="preserve">Теперь сюда, в Клыково, приходят и приезжают люди, чтобы вспомнить монахиню Агриппину, почтить её память. Также в день памяти монахини Агриппины, 28 марта, здесь собираются участники </w:t>
      </w:r>
      <w:r w:rsidRPr="001353A5">
        <w:rPr>
          <w:color w:val="000000"/>
          <w:sz w:val="28"/>
          <w:szCs w:val="28"/>
          <w:u w:val="single"/>
        </w:rPr>
        <w:t>областного семинара по проблемам православной журналистики, который теперь ежегодно проводится в стенах Свято-Георгиевского Мещовского мужского монастыря при поддержке министерства внутренней политики и массовых коммуникаций Калужской области и</w:t>
      </w:r>
      <w:r w:rsidR="0084050F" w:rsidRPr="001353A5">
        <w:rPr>
          <w:color w:val="000000"/>
          <w:sz w:val="28"/>
          <w:szCs w:val="28"/>
          <w:u w:val="single"/>
        </w:rPr>
        <w:t xml:space="preserve"> </w:t>
      </w:r>
      <w:r w:rsidRPr="001353A5">
        <w:rPr>
          <w:color w:val="000000"/>
          <w:sz w:val="28"/>
          <w:szCs w:val="28"/>
          <w:u w:val="single"/>
        </w:rPr>
        <w:t>администрации муниципального образования «Мещовский район».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353A5">
        <w:rPr>
          <w:color w:val="000000"/>
          <w:sz w:val="28"/>
          <w:szCs w:val="28"/>
          <w:u w:val="single"/>
        </w:rPr>
        <w:t>В Калуге, в духовно-просветительском центре «Фавор» Калужской епархии</w:t>
      </w:r>
      <w:r w:rsidRPr="001353A5">
        <w:rPr>
          <w:color w:val="000000"/>
          <w:sz w:val="28"/>
          <w:szCs w:val="28"/>
        </w:rPr>
        <w:t xml:space="preserve"> открыта православная духовная библиотека </w:t>
      </w:r>
      <w:r w:rsidR="0084050F" w:rsidRPr="001353A5">
        <w:rPr>
          <w:color w:val="000000"/>
          <w:sz w:val="28"/>
          <w:szCs w:val="28"/>
        </w:rPr>
        <w:t xml:space="preserve">из книг </w:t>
      </w:r>
      <w:r w:rsidRPr="001353A5">
        <w:rPr>
          <w:color w:val="000000"/>
          <w:sz w:val="28"/>
          <w:szCs w:val="28"/>
        </w:rPr>
        <w:t xml:space="preserve">матушки Агриппины, в которой собрано много </w:t>
      </w:r>
      <w:r w:rsidR="0084050F" w:rsidRPr="001353A5">
        <w:rPr>
          <w:color w:val="000000"/>
          <w:sz w:val="28"/>
          <w:szCs w:val="28"/>
        </w:rPr>
        <w:t>духовной литературы</w:t>
      </w:r>
    </w:p>
    <w:p w:rsidR="0084050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 xml:space="preserve">Живя среди нас на земле, матушка обращалась к людям со своим открытым любящим сердцем, </w:t>
      </w:r>
      <w:bookmarkStart w:id="0" w:name="_GoBack"/>
      <w:bookmarkEnd w:id="0"/>
    </w:p>
    <w:p w:rsidR="0084050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 xml:space="preserve">с твердой верой в Господа и Спасителя нашего Иисуса Христа. </w:t>
      </w:r>
    </w:p>
    <w:p w:rsidR="0006689F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>С</w:t>
      </w:r>
      <w:r w:rsidR="0006689F" w:rsidRPr="001353A5">
        <w:rPr>
          <w:b/>
          <w:color w:val="000000"/>
          <w:sz w:val="28"/>
          <w:szCs w:val="28"/>
        </w:rPr>
        <w:t xml:space="preserve">вои </w:t>
      </w:r>
      <w:r w:rsidRPr="001353A5">
        <w:rPr>
          <w:b/>
          <w:color w:val="000000"/>
          <w:sz w:val="28"/>
          <w:szCs w:val="28"/>
        </w:rPr>
        <w:t>труды монахиня Агриппина оставила нам на просвещение нас светом Любви Христовой, на вразумле</w:t>
      </w:r>
      <w:r w:rsidR="0006689F" w:rsidRPr="001353A5">
        <w:rPr>
          <w:b/>
          <w:color w:val="000000"/>
          <w:sz w:val="28"/>
          <w:szCs w:val="28"/>
        </w:rPr>
        <w:t>ние нас и во Спасение душ наших</w:t>
      </w:r>
      <w:r w:rsidRPr="001353A5">
        <w:rPr>
          <w:b/>
          <w:color w:val="000000"/>
          <w:sz w:val="28"/>
          <w:szCs w:val="28"/>
        </w:rPr>
        <w:t xml:space="preserve">. </w:t>
      </w:r>
    </w:p>
    <w:p w:rsidR="00302EE5" w:rsidRPr="001353A5" w:rsidRDefault="00302EE5" w:rsidP="001C0F20">
      <w:pPr>
        <w:pStyle w:val="a3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 w:rsidRPr="001353A5">
        <w:rPr>
          <w:b/>
          <w:color w:val="000000"/>
          <w:sz w:val="28"/>
          <w:szCs w:val="28"/>
        </w:rPr>
        <w:t>Вечная ей память и Царство Небесное!</w:t>
      </w:r>
    </w:p>
    <w:p w:rsidR="0084050F" w:rsidRPr="001353A5" w:rsidRDefault="0084050F" w:rsidP="001C0F20">
      <w:pPr>
        <w:spacing w:after="120"/>
        <w:ind w:firstLine="709"/>
        <w:jc w:val="both"/>
        <w:rPr>
          <w:sz w:val="28"/>
          <w:szCs w:val="28"/>
        </w:rPr>
      </w:pPr>
    </w:p>
    <w:sectPr w:rsidR="0084050F" w:rsidRPr="0013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F8" w:rsidRDefault="00815DF8" w:rsidP="00F14E1F">
      <w:pPr>
        <w:spacing w:after="0" w:line="240" w:lineRule="auto"/>
      </w:pPr>
      <w:r>
        <w:separator/>
      </w:r>
    </w:p>
  </w:endnote>
  <w:endnote w:type="continuationSeparator" w:id="0">
    <w:p w:rsidR="00815DF8" w:rsidRDefault="00815DF8" w:rsidP="00F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F8" w:rsidRDefault="00815DF8" w:rsidP="00F14E1F">
      <w:pPr>
        <w:spacing w:after="0" w:line="240" w:lineRule="auto"/>
      </w:pPr>
      <w:r>
        <w:separator/>
      </w:r>
    </w:p>
  </w:footnote>
  <w:footnote w:type="continuationSeparator" w:id="0">
    <w:p w:rsidR="00815DF8" w:rsidRDefault="00815DF8" w:rsidP="00F14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E5"/>
    <w:rsid w:val="0006689F"/>
    <w:rsid w:val="001353A5"/>
    <w:rsid w:val="001C0F20"/>
    <w:rsid w:val="00302EE5"/>
    <w:rsid w:val="00587B95"/>
    <w:rsid w:val="00815DF8"/>
    <w:rsid w:val="0084050F"/>
    <w:rsid w:val="0097731D"/>
    <w:rsid w:val="00EB7847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6B78-832E-4369-8373-258707B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E1F"/>
  </w:style>
  <w:style w:type="paragraph" w:styleId="a6">
    <w:name w:val="footer"/>
    <w:basedOn w:val="a"/>
    <w:link w:val="a7"/>
    <w:uiPriority w:val="99"/>
    <w:unhideWhenUsed/>
    <w:rsid w:val="00F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Агриппина</dc:creator>
  <cp:lastModifiedBy>Тамара Анохина</cp:lastModifiedBy>
  <cp:revision>6</cp:revision>
  <dcterms:created xsi:type="dcterms:W3CDTF">2017-05-17T17:25:00Z</dcterms:created>
  <dcterms:modified xsi:type="dcterms:W3CDTF">2017-05-20T02:43:00Z</dcterms:modified>
</cp:coreProperties>
</file>